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18"/>
        <w:gridCol w:w="3735"/>
        <w:gridCol w:w="5905"/>
      </w:tblGrid>
      <w:tr w:rsidR="00BE7DE3" w:rsidTr="006F27EF">
        <w:trPr>
          <w:trHeight w:val="986"/>
          <w:jc w:val="center"/>
        </w:trPr>
        <w:tc>
          <w:tcPr>
            <w:tcW w:w="1618" w:type="dxa"/>
            <w:shd w:val="clear" w:color="auto" w:fill="auto"/>
            <w:vAlign w:val="center"/>
          </w:tcPr>
          <w:p w:rsidR="00BE7DE3" w:rsidRDefault="00BE7DE3" w:rsidP="00BE7DE3">
            <w:pPr>
              <w:spacing w:after="0" w:line="240" w:lineRule="auto"/>
              <w:jc w:val="center"/>
            </w:pPr>
            <w:r>
              <w:rPr>
                <w:noProof/>
                <w:lang w:eastAsia="fr-FR"/>
              </w:rPr>
              <w:t>Logo école</w:t>
            </w:r>
          </w:p>
        </w:tc>
        <w:tc>
          <w:tcPr>
            <w:tcW w:w="3735" w:type="dxa"/>
            <w:shd w:val="clear" w:color="auto" w:fill="auto"/>
            <w:vAlign w:val="center"/>
          </w:tcPr>
          <w:p w:rsidR="00BE7DE3" w:rsidRPr="00C85E89" w:rsidRDefault="00BE7DE3" w:rsidP="00BE7DE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Nom de l’école</w:t>
            </w:r>
          </w:p>
          <w:p w:rsidR="00BE7DE3" w:rsidRDefault="00BE7DE3" w:rsidP="00BE7DE3">
            <w:pPr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Adresse</w:t>
            </w:r>
          </w:p>
          <w:p w:rsidR="00BE7DE3" w:rsidRDefault="00BE7DE3" w:rsidP="00BE7DE3">
            <w:pPr>
              <w:spacing w:after="0" w:line="240" w:lineRule="auto"/>
            </w:pPr>
            <w:proofErr w:type="spellStart"/>
            <w:r>
              <w:rPr>
                <w:sz w:val="16"/>
              </w:rPr>
              <w:t>Coordonneées</w:t>
            </w:r>
            <w:proofErr w:type="spellEnd"/>
          </w:p>
        </w:tc>
        <w:tc>
          <w:tcPr>
            <w:tcW w:w="5905" w:type="dxa"/>
            <w:shd w:val="clear" w:color="auto" w:fill="D9D9D9"/>
            <w:vAlign w:val="center"/>
          </w:tcPr>
          <w:p w:rsidR="00BE7DE3" w:rsidRPr="002B0465" w:rsidRDefault="00BE7DE3" w:rsidP="00BE7DE3">
            <w:pPr>
              <w:spacing w:after="0" w:line="240" w:lineRule="auto"/>
              <w:jc w:val="center"/>
              <w:rPr>
                <w:rFonts w:ascii="Kristen ITC" w:hAnsi="Kristen ITC"/>
                <w:b/>
                <w:caps/>
                <w:sz w:val="28"/>
              </w:rPr>
            </w:pPr>
            <w:r w:rsidRPr="002B0465">
              <w:rPr>
                <w:rFonts w:ascii="Kristen ITC" w:hAnsi="Kristen ITC"/>
                <w:b/>
                <w:caps/>
                <w:sz w:val="28"/>
              </w:rPr>
              <w:t>Fiche de poste</w:t>
            </w:r>
          </w:p>
          <w:p w:rsidR="00BE7DE3" w:rsidRPr="00CB6CF8" w:rsidRDefault="00BE7DE3" w:rsidP="00BE7DE3">
            <w:pPr>
              <w:spacing w:after="0" w:line="240" w:lineRule="auto"/>
              <w:jc w:val="center"/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>Agent spécialisé de l’école maternelle</w:t>
            </w:r>
          </w:p>
        </w:tc>
      </w:tr>
    </w:tbl>
    <w:p w:rsidR="00C56DD4" w:rsidRDefault="00C56DD4" w:rsidP="004B675D">
      <w:pPr>
        <w:spacing w:after="0" w:line="240" w:lineRule="auto"/>
        <w:jc w:val="right"/>
        <w:rPr>
          <w:rFonts w:cs="Calibri"/>
        </w:rPr>
      </w:pPr>
    </w:p>
    <w:p w:rsidR="007D1D2D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Lieu de travail </w:t>
      </w:r>
      <w:r>
        <w:rPr>
          <w:rFonts w:cs="Calibri"/>
        </w:rPr>
        <w:t xml:space="preserve">: </w:t>
      </w:r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Horaires</w:t>
      </w:r>
      <w:r>
        <w:rPr>
          <w:rFonts w:cs="Calibri"/>
        </w:rPr>
        <w:t> :</w:t>
      </w:r>
      <w:r>
        <w:rPr>
          <w:rFonts w:cs="Calibri"/>
        </w:rPr>
        <w:tab/>
        <w:t>30h / semaine, annualisées</w:t>
      </w:r>
      <w:r w:rsidR="00AF7088">
        <w:rPr>
          <w:rFonts w:cs="Calibri"/>
        </w:rPr>
        <w:t xml:space="preserve"> - </w:t>
      </w:r>
      <w:r>
        <w:rPr>
          <w:rFonts w:cs="Calibri"/>
        </w:rPr>
        <w:t>L, M, J, V = 8h30-12h15 puis 13h-17h45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  <w:t>2 jours de travail sur chaque période de vacances scolaires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  <w:t>3 jours de travail après la sortie des classes et 3 jours avant la rentrée</w:t>
      </w:r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Positionnement hiérarchique</w:t>
      </w:r>
      <w:r>
        <w:rPr>
          <w:rFonts w:cs="Calibri"/>
        </w:rPr>
        <w:t> :</w:t>
      </w:r>
    </w:p>
    <w:p w:rsidR="00BE7DE3" w:rsidRDefault="002B0465" w:rsidP="007D1D2D">
      <w:pPr>
        <w:spacing w:after="0" w:line="240" w:lineRule="auto"/>
        <w:rPr>
          <w:rFonts w:cs="Calibri"/>
          <w:i/>
        </w:rPr>
      </w:pPr>
      <w:r>
        <w:rPr>
          <w:rFonts w:cs="Calibri"/>
        </w:rPr>
        <w:t xml:space="preserve">Le salarié est placé sous l’autorité hiérarchique du chef d’établissement : </w:t>
      </w:r>
    </w:p>
    <w:p w:rsidR="002B0465" w:rsidRDefault="002B0465" w:rsidP="007D1D2D">
      <w:pPr>
        <w:spacing w:after="0" w:line="240" w:lineRule="auto"/>
        <w:rPr>
          <w:rFonts w:cs="Calibri"/>
          <w:i/>
        </w:rPr>
      </w:pPr>
      <w:r>
        <w:rPr>
          <w:rFonts w:cs="Calibri"/>
        </w:rPr>
        <w:t xml:space="preserve">Pendant son intervention auprès des élèves, il est placé sous l’autorité de l’enseignant de la classe : </w:t>
      </w:r>
    </w:p>
    <w:p w:rsidR="00BE7DE3" w:rsidRDefault="00BE7DE3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Missions</w:t>
      </w:r>
      <w:r w:rsidR="00A500D7">
        <w:rPr>
          <w:rFonts w:cs="Calibri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71"/>
        <w:gridCol w:w="4253"/>
        <w:gridCol w:w="5804"/>
      </w:tblGrid>
      <w:tr w:rsidR="00574FBB" w:rsidTr="00A500D7">
        <w:trPr>
          <w:trHeight w:val="399"/>
        </w:trPr>
        <w:tc>
          <w:tcPr>
            <w:tcW w:w="1271" w:type="dxa"/>
            <w:tcBorders>
              <w:top w:val="nil"/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1 : Assister l’enseignant dans la vie de la classe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n°4</w:t>
            </w:r>
          </w:p>
          <w:p w:rsidR="00574FBB" w:rsidRDefault="00814624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2681"/>
        </w:trPr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  <w:r w:rsidR="00A500D7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préparation et rangement du matériel pour les activités de la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encadrement d’un groupe d’élèves sur une activité de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accueil et aide des enfants pour les soins corporels (vestiaire, hygiène)</w:t>
            </w:r>
          </w:p>
        </w:tc>
        <w:tc>
          <w:tcPr>
            <w:tcW w:w="5804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savoir identifier les besoins des enfants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d’un sens de l’écoute et de l’accueil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d’initiative, d’autonomie et d’adaptation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communiquer et collaborer avec l’équipe enseignante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discrétion sur les situations vécues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-faire preuve de rigueur et d’organisation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réaliser un travail en respectant les consignes données</w:t>
            </w:r>
          </w:p>
          <w:p w:rsidR="00A500D7" w:rsidRDefault="00A500D7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gérer les conflits éventuels en exerçant une autorité</w:t>
            </w:r>
          </w:p>
        </w:tc>
      </w:tr>
      <w:tr w:rsidR="00574FBB" w:rsidTr="00A500D7">
        <w:tc>
          <w:tcPr>
            <w:tcW w:w="1271" w:type="dxa"/>
            <w:tcBorders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left w:val="nil"/>
              <w:right w:val="nil"/>
            </w:tcBorders>
            <w:vAlign w:val="center"/>
          </w:tcPr>
          <w:p w:rsidR="00A500D7" w:rsidRDefault="00A500D7" w:rsidP="00A500D7">
            <w:pPr>
              <w:spacing w:after="0" w:line="240" w:lineRule="auto"/>
              <w:jc w:val="center"/>
              <w:rPr>
                <w:rFonts w:cs="Calibri"/>
                <w:b/>
                <w:sz w:val="24"/>
              </w:rPr>
            </w:pPr>
          </w:p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2 : Prendre en charge un groupe d’élèves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n°14</w:t>
            </w:r>
          </w:p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II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1821"/>
        </w:trPr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CA4A19" w:rsidRDefault="00CA4A19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surveillance de la sieste</w:t>
            </w:r>
          </w:p>
          <w:p w:rsidR="00CA4A19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surveillance de la garderie</w:t>
            </w:r>
          </w:p>
        </w:tc>
        <w:tc>
          <w:tcPr>
            <w:tcW w:w="5804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savoir identifier les besoins des enfants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d’un sens de l’écoute et de l’accueil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d’initiative, d’autonomie et d’adaptation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discrétion sur les situations vécues</w:t>
            </w:r>
          </w:p>
          <w:p w:rsidR="00A500D7" w:rsidRDefault="00A500D7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gérer les conflits éventuels en exerçant une autorité</w:t>
            </w:r>
          </w:p>
        </w:tc>
      </w:tr>
      <w:tr w:rsidR="00574FBB" w:rsidTr="00A500D7">
        <w:tc>
          <w:tcPr>
            <w:tcW w:w="1271" w:type="dxa"/>
            <w:tcBorders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left w:val="nil"/>
              <w:right w:val="nil"/>
            </w:tcBorders>
            <w:vAlign w:val="center"/>
          </w:tcPr>
          <w:p w:rsidR="00A500D7" w:rsidRDefault="00A500D7" w:rsidP="00A500D7">
            <w:pPr>
              <w:spacing w:after="0" w:line="240" w:lineRule="auto"/>
              <w:jc w:val="center"/>
              <w:rPr>
                <w:rFonts w:cs="Calibri"/>
                <w:b/>
                <w:sz w:val="24"/>
              </w:rPr>
            </w:pPr>
          </w:p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3 : entretenir les locaux de l’école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n°53</w:t>
            </w:r>
          </w:p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2677"/>
        </w:trPr>
        <w:tc>
          <w:tcPr>
            <w:tcW w:w="1271" w:type="dxa"/>
            <w:vMerge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et remise en ordre du matériel et de la salle de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des sanitaires de la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nettoyage de toutes les salles de l’école sur les temps de vacances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choix et dosage des produits adaptés aux matériaux et aux tâches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et rangement méthodique des produits et du matériel</w:t>
            </w:r>
          </w:p>
        </w:tc>
        <w:tc>
          <w:tcPr>
            <w:tcW w:w="5804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avoir le sens de l’ordre et de l’organisation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rigueur, d’autonomie et de soin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</w:tc>
      </w:tr>
    </w:tbl>
    <w:p w:rsidR="00814624" w:rsidRDefault="00814624" w:rsidP="00814624">
      <w:pPr>
        <w:spacing w:after="0" w:line="240" w:lineRule="auto"/>
      </w:pPr>
    </w:p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11328"/>
      </w:tblGrid>
      <w:tr w:rsidR="00574FBB" w:rsidTr="00814624">
        <w:tc>
          <w:tcPr>
            <w:tcW w:w="11328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Strate retenue : Strate I</w:t>
            </w:r>
          </w:p>
        </w:tc>
      </w:tr>
    </w:tbl>
    <w:p w:rsidR="002B0465" w:rsidRDefault="002B0465" w:rsidP="007D1D2D">
      <w:pPr>
        <w:spacing w:after="0" w:line="240" w:lineRule="auto"/>
        <w:rPr>
          <w:rFonts w:cs="Calibri"/>
        </w:rPr>
      </w:pPr>
    </w:p>
    <w:p w:rsidR="00AF7088" w:rsidRDefault="00AF7088" w:rsidP="007D1D2D">
      <w:pPr>
        <w:spacing w:after="0" w:line="240" w:lineRule="auto"/>
        <w:rPr>
          <w:rFonts w:cs="Calibri"/>
        </w:rPr>
      </w:pPr>
      <w:r w:rsidRPr="00AF7088">
        <w:rPr>
          <w:rFonts w:cs="Calibri"/>
          <w:b/>
          <w:sz w:val="24"/>
          <w:u w:val="single"/>
        </w:rPr>
        <w:t>Poste occupé par</w:t>
      </w:r>
      <w:r w:rsidRPr="00AF7088">
        <w:rPr>
          <w:rFonts w:cs="Calibri"/>
          <w:sz w:val="24"/>
        </w:rPr>
        <w:t> </w:t>
      </w:r>
      <w:r>
        <w:rPr>
          <w:rFonts w:cs="Calibri"/>
        </w:rPr>
        <w:t xml:space="preserve">: </w:t>
      </w:r>
      <w:bookmarkStart w:id="0" w:name="_GoBack"/>
      <w:bookmarkEnd w:id="0"/>
    </w:p>
    <w:p w:rsidR="00AF7088" w:rsidRDefault="00AF7088" w:rsidP="007D1D2D">
      <w:pPr>
        <w:spacing w:after="0" w:line="240" w:lineRule="auto"/>
        <w:rPr>
          <w:rFonts w:cs="Calibri"/>
        </w:rPr>
      </w:pPr>
    </w:p>
    <w:p w:rsidR="00574FBB" w:rsidRDefault="00574FBB" w:rsidP="00A500D7">
      <w:pPr>
        <w:spacing w:after="0" w:line="240" w:lineRule="auto"/>
        <w:ind w:left="1416"/>
        <w:rPr>
          <w:rFonts w:cs="Calibri"/>
        </w:rPr>
      </w:pPr>
      <w:r>
        <w:rPr>
          <w:rFonts w:cs="Calibri"/>
        </w:rPr>
        <w:t>Lu et pris connaissance, le ………………………………………………</w:t>
      </w:r>
      <w:r>
        <w:rPr>
          <w:rFonts w:cs="Calibri"/>
        </w:rPr>
        <w:tab/>
      </w:r>
      <w:r>
        <w:rPr>
          <w:rFonts w:cs="Calibri"/>
        </w:rPr>
        <w:tab/>
        <w:t>Signature :</w:t>
      </w:r>
    </w:p>
    <w:sectPr w:rsidR="00574FBB" w:rsidSect="00CB6CF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FC1"/>
    <w:rsid w:val="0028259F"/>
    <w:rsid w:val="002B0465"/>
    <w:rsid w:val="003B64F5"/>
    <w:rsid w:val="003D2AAE"/>
    <w:rsid w:val="004B675D"/>
    <w:rsid w:val="004C17C2"/>
    <w:rsid w:val="004F790C"/>
    <w:rsid w:val="00574FBB"/>
    <w:rsid w:val="00575B34"/>
    <w:rsid w:val="00616FC1"/>
    <w:rsid w:val="007D1D2D"/>
    <w:rsid w:val="00814624"/>
    <w:rsid w:val="00921977"/>
    <w:rsid w:val="0099079B"/>
    <w:rsid w:val="00A500D7"/>
    <w:rsid w:val="00AF7088"/>
    <w:rsid w:val="00BE7DE3"/>
    <w:rsid w:val="00C56DD4"/>
    <w:rsid w:val="00CA4A19"/>
    <w:rsid w:val="00CB6CF8"/>
    <w:rsid w:val="00F6235A"/>
    <w:rsid w:val="00F8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FC932B-8157-4267-858C-708C9F67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re6">
    <w:name w:val="heading 6"/>
    <w:basedOn w:val="Normal"/>
    <w:next w:val="Normal"/>
    <w:link w:val="Titre6Car"/>
    <w:semiHidden/>
    <w:unhideWhenUsed/>
    <w:qFormat/>
    <w:rsid w:val="003B64F5"/>
    <w:pPr>
      <w:keepNext/>
      <w:spacing w:after="0" w:line="240" w:lineRule="auto"/>
      <w:jc w:val="both"/>
      <w:outlineLvl w:val="5"/>
    </w:pPr>
    <w:rPr>
      <w:rFonts w:ascii="Times New Roman" w:eastAsia="Times New Roman" w:hAnsi="Times New Roman"/>
      <w:b/>
      <w:i/>
      <w:iCs/>
      <w:sz w:val="28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6Car">
    <w:name w:val="Titre 6 Car"/>
    <w:link w:val="Titre6"/>
    <w:semiHidden/>
    <w:rsid w:val="003B64F5"/>
    <w:rPr>
      <w:rFonts w:ascii="Times New Roman" w:eastAsia="Times New Roman" w:hAnsi="Times New Roman"/>
      <w:b/>
      <w:i/>
      <w:iCs/>
      <w:sz w:val="28"/>
    </w:rPr>
  </w:style>
  <w:style w:type="paragraph" w:styleId="Corpsdetexte">
    <w:name w:val="Body Text"/>
    <w:basedOn w:val="Normal"/>
    <w:link w:val="CorpsdetexteCar"/>
    <w:semiHidden/>
    <w:unhideWhenUsed/>
    <w:rsid w:val="003B64F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fr-FR"/>
    </w:rPr>
  </w:style>
  <w:style w:type="character" w:customStyle="1" w:styleId="CorpsdetexteCar">
    <w:name w:val="Corps de texte Car"/>
    <w:link w:val="Corpsdetexte"/>
    <w:semiHidden/>
    <w:rsid w:val="003B64F5"/>
    <w:rPr>
      <w:rFonts w:ascii="Times New Roman" w:eastAsia="Times New Roman" w:hAnsi="Times New Roman"/>
      <w:sz w:val="28"/>
    </w:rPr>
  </w:style>
  <w:style w:type="paragraph" w:styleId="Retraitcorpsdetexte2">
    <w:name w:val="Body Text Indent 2"/>
    <w:basedOn w:val="Normal"/>
    <w:link w:val="Retraitcorpsdetexte2Car"/>
    <w:semiHidden/>
    <w:unhideWhenUsed/>
    <w:rsid w:val="003B64F5"/>
    <w:pPr>
      <w:spacing w:after="0" w:line="240" w:lineRule="auto"/>
      <w:ind w:firstLine="2832"/>
      <w:jc w:val="both"/>
    </w:pPr>
    <w:rPr>
      <w:rFonts w:ascii="Times New Roman" w:eastAsia="Times New Roman" w:hAnsi="Times New Roman"/>
      <w:sz w:val="28"/>
      <w:szCs w:val="20"/>
      <w:lang w:eastAsia="fr-FR"/>
    </w:rPr>
  </w:style>
  <w:style w:type="character" w:customStyle="1" w:styleId="Retraitcorpsdetexte2Car">
    <w:name w:val="Retrait corps de texte 2 Car"/>
    <w:link w:val="Retraitcorpsdetexte2"/>
    <w:semiHidden/>
    <w:rsid w:val="003B64F5"/>
    <w:rPr>
      <w:rFonts w:ascii="Times New Roman" w:eastAsia="Times New Roman" w:hAnsi="Times New Roman"/>
      <w:sz w:val="28"/>
    </w:rPr>
  </w:style>
  <w:style w:type="paragraph" w:styleId="Retraitcorpsdetexte3">
    <w:name w:val="Body Text Indent 3"/>
    <w:basedOn w:val="Normal"/>
    <w:link w:val="Retraitcorpsdetexte3Car"/>
    <w:semiHidden/>
    <w:unhideWhenUsed/>
    <w:rsid w:val="003B64F5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6"/>
      <w:lang w:eastAsia="fr-FR"/>
    </w:rPr>
  </w:style>
  <w:style w:type="character" w:customStyle="1" w:styleId="Retraitcorpsdetexte3Car">
    <w:name w:val="Retrait corps de texte 3 Car"/>
    <w:link w:val="Retraitcorpsdetexte3"/>
    <w:semiHidden/>
    <w:rsid w:val="003B64F5"/>
    <w:rPr>
      <w:rFonts w:ascii="Times New Roman" w:eastAsia="Times New Roman" w:hAnsi="Times New Roman"/>
      <w:sz w:val="28"/>
      <w:szCs w:val="26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4F790C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4F790C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1977"/>
    <w:pPr>
      <w:spacing w:after="0" w:line="240" w:lineRule="auto"/>
    </w:pPr>
    <w:rPr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921977"/>
    <w:rPr>
      <w:sz w:val="18"/>
      <w:szCs w:val="18"/>
      <w:lang w:eastAsia="en-US"/>
    </w:rPr>
  </w:style>
  <w:style w:type="table" w:styleId="Grilledutableau">
    <w:name w:val="Table Grid"/>
    <w:basedOn w:val="TableauNormal"/>
    <w:uiPriority w:val="59"/>
    <w:rsid w:val="002B0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6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B:\Mod&#232;les%20Office\Papier%20en-t&#234;te%20&#233;col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en-tête école.dot</Template>
  <TotalTime>1</TotalTime>
  <Pages>1</Pages>
  <Words>395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2014-10-16T13:45:00Z</cp:lastPrinted>
  <dcterms:created xsi:type="dcterms:W3CDTF">2017-05-10T09:27:00Z</dcterms:created>
  <dcterms:modified xsi:type="dcterms:W3CDTF">2017-05-10T09:27:00Z</dcterms:modified>
</cp:coreProperties>
</file>