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A4" w:rsidRDefault="00C657A4">
      <w:pPr>
        <w:pStyle w:val="Titre1"/>
        <w:rPr>
          <w:rFonts w:ascii="Arial" w:hAnsi="Arial"/>
          <w:sz w:val="16"/>
        </w:rPr>
      </w:pPr>
    </w:p>
    <w:p w:rsidR="00C657A4" w:rsidRPr="00C657A4" w:rsidRDefault="00C657A4">
      <w:pPr>
        <w:pStyle w:val="Titre1"/>
        <w:rPr>
          <w:rFonts w:asciiTheme="majorHAnsi" w:hAnsiTheme="majorHAnsi"/>
          <w:b/>
          <w:color w:val="002060"/>
          <w:sz w:val="24"/>
        </w:rPr>
      </w:pPr>
      <w:r w:rsidRPr="00C657A4">
        <w:rPr>
          <w:rFonts w:asciiTheme="majorHAnsi" w:hAnsiTheme="majorHAnsi"/>
          <w:b/>
          <w:color w:val="002060"/>
          <w:sz w:val="24"/>
        </w:rPr>
        <w:t>Préparation du conseil de cycle du :</w:t>
      </w:r>
    </w:p>
    <w:p w:rsidR="00C657A4" w:rsidRDefault="00C657A4" w:rsidP="00C657A4">
      <w:pPr>
        <w:pStyle w:val="Titre1"/>
        <w:rPr>
          <w:rFonts w:ascii="Arial" w:hAnsi="Arial"/>
          <w:sz w:val="16"/>
        </w:rPr>
      </w:pPr>
    </w:p>
    <w:p w:rsidR="00C657A4" w:rsidRDefault="00C657A4" w:rsidP="00C657A4">
      <w:pPr>
        <w:pStyle w:val="Titre1"/>
        <w:rPr>
          <w:rFonts w:ascii="Arial" w:hAnsi="Arial"/>
          <w:sz w:val="16"/>
        </w:rPr>
      </w:pPr>
    </w:p>
    <w:p w:rsidR="00C657A4" w:rsidRDefault="00C657A4" w:rsidP="00C657A4">
      <w:pPr>
        <w:pStyle w:val="Titre1"/>
        <w:rPr>
          <w:rFonts w:ascii="Arial" w:hAnsi="Arial"/>
          <w:b/>
          <w:sz w:val="16"/>
        </w:rPr>
      </w:pPr>
      <w:r w:rsidRPr="00C657A4">
        <w:rPr>
          <w:rFonts w:asciiTheme="majorHAnsi" w:hAnsiTheme="majorHAnsi"/>
          <w:b/>
          <w:color w:val="002060"/>
          <w:sz w:val="16"/>
          <w:szCs w:val="16"/>
        </w:rPr>
        <w:t>A remettre au chef d’établissement une semaine avant la date fixée</w:t>
      </w:r>
    </w:p>
    <w:p w:rsidR="00C657A4" w:rsidRDefault="00C657A4" w:rsidP="00C657A4">
      <w:pPr>
        <w:pStyle w:val="Titre1"/>
        <w:rPr>
          <w:rFonts w:ascii="Arial" w:hAnsi="Arial"/>
          <w:b/>
          <w:sz w:val="16"/>
        </w:rPr>
      </w:pPr>
    </w:p>
    <w:p w:rsidR="00C657A4" w:rsidRPr="00C657A4" w:rsidRDefault="00C657A4" w:rsidP="00C657A4">
      <w:pPr>
        <w:pStyle w:val="Titre1"/>
        <w:rPr>
          <w:rFonts w:ascii="Arial" w:hAnsi="Arial"/>
          <w:b/>
          <w:sz w:val="12"/>
          <w:u w:val="single"/>
        </w:rPr>
      </w:pPr>
      <w:r w:rsidRPr="00C657A4">
        <w:rPr>
          <w:rFonts w:ascii="Arial" w:hAnsi="Arial"/>
          <w:b/>
          <w:sz w:val="16"/>
        </w:rPr>
        <w:t>Nom de l’enfant : ………………………………………………Date de naissance  ………………Cours : …………</w:t>
      </w:r>
      <w:r w:rsidRPr="00C657A4">
        <w:rPr>
          <w:rFonts w:ascii="Arial" w:hAnsi="Arial"/>
          <w:b/>
          <w:sz w:val="16"/>
        </w:rPr>
        <w:tab/>
        <w:t xml:space="preserve">  Nom de l’enseignant…………………………………..    </w:t>
      </w:r>
    </w:p>
    <w:p w:rsidR="00331C9E" w:rsidRDefault="00331C9E" w:rsidP="00C657A4">
      <w:pPr>
        <w:rPr>
          <w:rFonts w:ascii="Arial" w:hAnsi="Arial"/>
          <w:sz w:val="16"/>
        </w:rPr>
      </w:pPr>
    </w:p>
    <w:p w:rsidR="00331C9E" w:rsidRDefault="007300B8">
      <w:pPr>
        <w:rPr>
          <w:rFonts w:ascii="Arial" w:hAnsi="Arial"/>
          <w:sz w:val="12"/>
        </w:rPr>
      </w:pPr>
      <w:r>
        <w:rPr>
          <w:rFonts w:ascii="Arial" w:hAnsi="Arial"/>
          <w:b/>
          <w:sz w:val="12"/>
          <w:u w:val="single"/>
        </w:rPr>
        <w:t>Mode d’emploi</w:t>
      </w:r>
      <w:r>
        <w:rPr>
          <w:rFonts w:ascii="Arial" w:hAnsi="Arial"/>
          <w:sz w:val="12"/>
        </w:rPr>
        <w:t> :</w:t>
      </w:r>
    </w:p>
    <w:p w:rsidR="00331C9E" w:rsidRDefault="007300B8">
      <w:pPr>
        <w:numPr>
          <w:ilvl w:val="0"/>
          <w:numId w:val="1"/>
        </w:numPr>
        <w:ind w:left="540" w:firstLine="0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Nom de l’élève : inscrire l’élève qui vous pose question et pour lequel il est intéressant de faire une pause et d’analyser l’attitude ou les productions. </w:t>
      </w:r>
    </w:p>
    <w:p w:rsidR="00331C9E" w:rsidRDefault="007300B8">
      <w:pPr>
        <w:numPr>
          <w:ilvl w:val="0"/>
          <w:numId w:val="1"/>
        </w:numPr>
        <w:ind w:left="540" w:firstLine="0"/>
        <w:rPr>
          <w:rFonts w:ascii="Arial" w:hAnsi="Arial"/>
          <w:sz w:val="16"/>
        </w:rPr>
      </w:pPr>
      <w:r>
        <w:rPr>
          <w:rFonts w:ascii="Arial" w:hAnsi="Arial"/>
          <w:sz w:val="12"/>
        </w:rPr>
        <w:t>Interventions envisagées : si l’enseignant pense à des actions qui pourraient être mises en place et qui seront discutées en conseil de cycle.</w:t>
      </w:r>
    </w:p>
    <w:p w:rsidR="00331C9E" w:rsidRDefault="00331C9E">
      <w:pPr>
        <w:rPr>
          <w:rFonts w:ascii="Comic Sans MS" w:hAnsi="Comic Sans MS"/>
          <w:sz w:val="16"/>
        </w:rPr>
      </w:pPr>
    </w:p>
    <w:p w:rsidR="00B55C12" w:rsidRDefault="00B55C12" w:rsidP="00B55C12">
      <w:pPr>
        <w:rPr>
          <w:rFonts w:ascii="Arial" w:hAnsi="Arial"/>
          <w:sz w:val="12"/>
        </w:rPr>
      </w:pPr>
      <w:r w:rsidRPr="00B55C12">
        <w:rPr>
          <w:rFonts w:ascii="Arial" w:hAnsi="Arial"/>
          <w:b/>
          <w:sz w:val="16"/>
          <w:szCs w:val="16"/>
        </w:rPr>
        <w:t>Suivis extérieurs</w:t>
      </w:r>
      <w:r>
        <w:rPr>
          <w:rFonts w:ascii="Arial" w:hAnsi="Arial"/>
          <w:sz w:val="12"/>
        </w:rPr>
        <w:t xml:space="preserve"> :  </w:t>
      </w:r>
      <w:r>
        <w:rPr>
          <w:rFonts w:ascii="Arial" w:hAnsi="Arial"/>
          <w:sz w:val="12"/>
        </w:rPr>
        <w:sym w:font="Wingdings" w:char="F06D"/>
      </w:r>
      <w:r>
        <w:rPr>
          <w:rFonts w:ascii="Arial" w:hAnsi="Arial"/>
          <w:sz w:val="12"/>
        </w:rPr>
        <w:t xml:space="preserve"> OUI (</w:t>
      </w:r>
      <w:r>
        <w:rPr>
          <w:rFonts w:ascii="Arial" w:hAnsi="Arial"/>
          <w:i/>
          <w:sz w:val="12"/>
        </w:rPr>
        <w:t>le(s)quel(s) : ……………………</w:t>
      </w:r>
      <w:r>
        <w:rPr>
          <w:rFonts w:ascii="Arial" w:hAnsi="Arial"/>
          <w:i/>
          <w:sz w:val="12"/>
        </w:rPr>
        <w:t>..</w:t>
      </w:r>
      <w:r>
        <w:rPr>
          <w:rFonts w:ascii="Arial" w:hAnsi="Arial"/>
          <w:sz w:val="12"/>
        </w:rPr>
        <w:t>)</w:t>
      </w:r>
      <w:r>
        <w:rPr>
          <w:rFonts w:ascii="Arial" w:hAnsi="Arial"/>
          <w:sz w:val="12"/>
        </w:rPr>
        <w:t xml:space="preserve"> 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sym w:font="Wingdings" w:char="F06D"/>
      </w:r>
      <w:r>
        <w:rPr>
          <w:rFonts w:ascii="Arial" w:hAnsi="Arial"/>
          <w:sz w:val="12"/>
        </w:rPr>
        <w:t xml:space="preserve"> NON</w:t>
      </w:r>
      <w:r>
        <w:rPr>
          <w:rFonts w:ascii="Arial" w:hAnsi="Arial"/>
          <w:sz w:val="12"/>
        </w:rPr>
        <w:tab/>
      </w:r>
    </w:p>
    <w:p w:rsidR="00B55C12" w:rsidRDefault="00B55C12" w:rsidP="00B55C12">
      <w:pPr>
        <w:rPr>
          <w:rFonts w:ascii="Arial" w:hAnsi="Arial"/>
          <w:b/>
          <w:sz w:val="12"/>
        </w:rPr>
      </w:pPr>
    </w:p>
    <w:p w:rsidR="00B55C12" w:rsidRDefault="00B55C12" w:rsidP="00B55C12">
      <w:pPr>
        <w:rPr>
          <w:rFonts w:ascii="Arial" w:hAnsi="Arial"/>
          <w:b/>
          <w:sz w:val="12"/>
        </w:rPr>
      </w:pPr>
    </w:p>
    <w:p w:rsidR="00B55C12" w:rsidRDefault="00B55C12" w:rsidP="00B55C12">
      <w:pPr>
        <w:rPr>
          <w:rFonts w:ascii="Arial" w:hAnsi="Arial"/>
          <w:sz w:val="12"/>
        </w:rPr>
      </w:pPr>
      <w:r w:rsidRPr="00B55C12">
        <w:rPr>
          <w:rFonts w:ascii="Arial" w:hAnsi="Arial"/>
          <w:b/>
          <w:sz w:val="16"/>
          <w:szCs w:val="16"/>
        </w:rPr>
        <w:t>ASH </w:t>
      </w:r>
      <w:r>
        <w:rPr>
          <w:rFonts w:ascii="Arial" w:hAnsi="Arial"/>
          <w:sz w:val="12"/>
        </w:rPr>
        <w:t xml:space="preserve">:                       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sym w:font="Wingdings" w:char="F06D"/>
      </w:r>
      <w:r>
        <w:rPr>
          <w:rFonts w:ascii="Arial" w:hAnsi="Arial"/>
          <w:sz w:val="12"/>
        </w:rPr>
        <w:t xml:space="preserve"> OUI                                                         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sym w:font="Wingdings" w:char="F06D"/>
      </w:r>
      <w:r>
        <w:rPr>
          <w:rFonts w:ascii="Arial" w:hAnsi="Arial"/>
          <w:sz w:val="12"/>
        </w:rPr>
        <w:t xml:space="preserve"> NON</w:t>
      </w:r>
      <w:r>
        <w:rPr>
          <w:rFonts w:ascii="Arial" w:hAnsi="Arial"/>
          <w:sz w:val="12"/>
        </w:rPr>
        <w:tab/>
      </w:r>
    </w:p>
    <w:p w:rsidR="00B55C12" w:rsidRDefault="00B55C12" w:rsidP="00B55C12">
      <w:pPr>
        <w:rPr>
          <w:rFonts w:ascii="Arial" w:hAnsi="Arial"/>
          <w:b/>
          <w:sz w:val="12"/>
        </w:rPr>
      </w:pPr>
    </w:p>
    <w:p w:rsidR="00B55C12" w:rsidRDefault="00B55C12" w:rsidP="00B55C12">
      <w:pPr>
        <w:rPr>
          <w:rFonts w:ascii="Arial" w:hAnsi="Arial"/>
          <w:b/>
          <w:sz w:val="12"/>
        </w:rPr>
      </w:pPr>
    </w:p>
    <w:p w:rsidR="00B55C12" w:rsidRDefault="00B55C12" w:rsidP="00B55C12">
      <w:pPr>
        <w:rPr>
          <w:rFonts w:ascii="Arial" w:hAnsi="Arial"/>
          <w:sz w:val="12"/>
        </w:rPr>
      </w:pPr>
      <w:r w:rsidRPr="00B55C12">
        <w:rPr>
          <w:rFonts w:ascii="Arial" w:hAnsi="Arial"/>
          <w:b/>
          <w:sz w:val="16"/>
          <w:szCs w:val="16"/>
        </w:rPr>
        <w:t>Psycho DDEC</w:t>
      </w:r>
      <w:r>
        <w:rPr>
          <w:rFonts w:ascii="Arial" w:hAnsi="Arial"/>
          <w:sz w:val="12"/>
        </w:rPr>
        <w:t xml:space="preserve"> :       </w:t>
      </w:r>
      <w:r>
        <w:rPr>
          <w:rFonts w:ascii="Arial" w:hAnsi="Arial"/>
          <w:sz w:val="12"/>
        </w:rPr>
        <w:sym w:font="Wingdings" w:char="F06D"/>
      </w:r>
      <w:r>
        <w:rPr>
          <w:rFonts w:ascii="Arial" w:hAnsi="Arial"/>
          <w:sz w:val="12"/>
        </w:rPr>
        <w:t xml:space="preserve"> OUI  </w:t>
      </w:r>
      <w:r>
        <w:rPr>
          <w:rFonts w:ascii="Arial" w:hAnsi="Arial"/>
          <w:i/>
          <w:sz w:val="12"/>
        </w:rPr>
        <w:t>(date : ………..)</w:t>
      </w:r>
      <w:r>
        <w:rPr>
          <w:rFonts w:ascii="Arial" w:hAnsi="Arial"/>
          <w:sz w:val="12"/>
        </w:rPr>
        <w:t xml:space="preserve">                             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 xml:space="preserve"> </w:t>
      </w:r>
      <w:r>
        <w:rPr>
          <w:rFonts w:ascii="Arial" w:hAnsi="Arial"/>
          <w:sz w:val="12"/>
        </w:rPr>
        <w:sym w:font="Wingdings" w:char="F06D"/>
      </w:r>
      <w:r>
        <w:rPr>
          <w:rFonts w:ascii="Arial" w:hAnsi="Arial"/>
          <w:sz w:val="12"/>
        </w:rPr>
        <w:t xml:space="preserve"> NON </w:t>
      </w:r>
    </w:p>
    <w:p w:rsidR="00B55C12" w:rsidRDefault="00B55C12">
      <w:pPr>
        <w:rPr>
          <w:rFonts w:ascii="Comic Sans MS" w:hAnsi="Comic Sans MS"/>
          <w:sz w:val="16"/>
        </w:rPr>
      </w:pPr>
    </w:p>
    <w:p w:rsidR="00B55C12" w:rsidRDefault="00B55C12">
      <w:pPr>
        <w:rPr>
          <w:rFonts w:ascii="Comic Sans MS" w:hAnsi="Comic Sans MS"/>
          <w:sz w:val="16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2880"/>
        <w:gridCol w:w="2340"/>
        <w:gridCol w:w="2340"/>
        <w:gridCol w:w="2340"/>
        <w:gridCol w:w="2160"/>
      </w:tblGrid>
      <w:tr w:rsidR="00331C9E">
        <w:trPr>
          <w:cantSplit/>
          <w:trHeight w:val="263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C9E" w:rsidRDefault="007300B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des conseils de cycles ou d’école</w:t>
            </w:r>
          </w:p>
        </w:tc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thinReverseDiagStripe" w:color="auto" w:fill="auto"/>
            <w:vAlign w:val="center"/>
          </w:tcPr>
          <w:p w:rsidR="00331C9E" w:rsidRPr="00266CA8" w:rsidRDefault="007300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6CA8">
              <w:rPr>
                <w:rFonts w:asciiTheme="minorHAnsi" w:hAnsiTheme="minorHAnsi" w:cstheme="minorHAnsi"/>
                <w:b/>
              </w:rPr>
              <w:t>A remplir par l’Enseignant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  <w:vAlign w:val="center"/>
          </w:tcPr>
          <w:p w:rsidR="00331C9E" w:rsidRPr="00266CA8" w:rsidRDefault="007300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6CA8">
              <w:rPr>
                <w:rFonts w:asciiTheme="minorHAnsi" w:hAnsiTheme="minorHAnsi" w:cstheme="minorHAnsi"/>
                <w:b/>
              </w:rPr>
              <w:t>A remplir par le Conseil des Maîtres</w:t>
            </w:r>
          </w:p>
        </w:tc>
      </w:tr>
      <w:tr w:rsidR="00331C9E">
        <w:trPr>
          <w:cantSplit/>
          <w:trHeight w:val="570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9E" w:rsidRDefault="00331C9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9E" w:rsidRPr="00266CA8" w:rsidRDefault="007300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CA8">
              <w:rPr>
                <w:rFonts w:asciiTheme="minorHAnsi" w:hAnsiTheme="minorHAnsi" w:cstheme="minorHAnsi"/>
                <w:b/>
                <w:sz w:val="20"/>
                <w:szCs w:val="20"/>
              </w:rPr>
              <w:t>Observations (évaluations) des compétences scolaires et des attitudes de l’élève qui posent question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9E" w:rsidRPr="00266CA8" w:rsidRDefault="007300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CA8">
              <w:rPr>
                <w:rFonts w:asciiTheme="minorHAnsi" w:hAnsiTheme="minorHAnsi" w:cstheme="minorHAnsi"/>
                <w:b/>
                <w:sz w:val="20"/>
                <w:szCs w:val="20"/>
              </w:rPr>
              <w:t>Votre première analyse de la situation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9E" w:rsidRPr="00266CA8" w:rsidRDefault="007300B8" w:rsidP="00266C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C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Interventions déjà mises en place </w:t>
            </w:r>
            <w:bookmarkStart w:id="0" w:name="_GoBack"/>
            <w:bookmarkEnd w:id="0"/>
            <w:r w:rsidRPr="00266CA8">
              <w:rPr>
                <w:rFonts w:asciiTheme="minorHAnsi" w:hAnsiTheme="minorHAnsi" w:cstheme="minorHAnsi"/>
                <w:b/>
                <w:sz w:val="20"/>
                <w:szCs w:val="20"/>
              </w:rPr>
              <w:t>et celles qui pourraient être envisagées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9E" w:rsidRPr="00266CA8" w:rsidRDefault="007300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CA8">
              <w:rPr>
                <w:rFonts w:asciiTheme="minorHAnsi" w:hAnsiTheme="minorHAnsi" w:cstheme="minorHAnsi"/>
                <w:b/>
                <w:sz w:val="20"/>
                <w:szCs w:val="20"/>
              </w:rPr>
              <w:t>DEMANDE D’AIDE</w:t>
            </w:r>
          </w:p>
          <w:p w:rsidR="00331C9E" w:rsidRPr="00266CA8" w:rsidRDefault="007300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CA8">
              <w:rPr>
                <w:rFonts w:asciiTheme="minorHAnsi" w:hAnsiTheme="minorHAnsi" w:cstheme="minorHAnsi"/>
                <w:b/>
                <w:sz w:val="20"/>
                <w:szCs w:val="20"/>
              </w:rPr>
              <w:t>Souhaits – attentes :</w:t>
            </w:r>
          </w:p>
          <w:p w:rsidR="00331C9E" w:rsidRPr="00266CA8" w:rsidRDefault="007300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CA8">
              <w:rPr>
                <w:rFonts w:asciiTheme="minorHAnsi" w:hAnsiTheme="minorHAnsi" w:cstheme="minorHAnsi"/>
                <w:b/>
                <w:sz w:val="20"/>
                <w:szCs w:val="20"/>
              </w:rPr>
              <w:t>Quels objectifs sont à privilégier dans l’aide spécialisée ?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9E" w:rsidRPr="00266CA8" w:rsidRDefault="007300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CA8">
              <w:rPr>
                <w:rFonts w:asciiTheme="minorHAnsi" w:hAnsiTheme="minorHAnsi" w:cstheme="minorHAnsi"/>
                <w:b/>
                <w:sz w:val="20"/>
                <w:szCs w:val="20"/>
              </w:rPr>
              <w:t>Décisions du conseil de cycle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9E" w:rsidRPr="00266CA8" w:rsidRDefault="007300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CA8">
              <w:rPr>
                <w:rFonts w:asciiTheme="minorHAnsi" w:hAnsiTheme="minorHAnsi" w:cstheme="minorHAnsi"/>
                <w:b/>
                <w:sz w:val="20"/>
                <w:szCs w:val="20"/>
              </w:rPr>
              <w:t>Remarques</w:t>
            </w:r>
          </w:p>
          <w:p w:rsidR="00331C9E" w:rsidRPr="00266CA8" w:rsidRDefault="007300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CA8">
              <w:rPr>
                <w:rFonts w:asciiTheme="minorHAnsi" w:hAnsiTheme="minorHAnsi" w:cstheme="minorHAnsi"/>
                <w:b/>
                <w:sz w:val="20"/>
                <w:szCs w:val="20"/>
              </w:rPr>
              <w:t>Orientation de l’aide pédagogique</w:t>
            </w:r>
          </w:p>
        </w:tc>
      </w:tr>
      <w:tr w:rsidR="00331C9E">
        <w:trPr>
          <w:trHeight w:val="28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jc w:val="center"/>
              <w:rPr>
                <w:rFonts w:ascii="Arial" w:hAnsi="Arial"/>
                <w:sz w:val="20"/>
              </w:rPr>
            </w:pPr>
          </w:p>
          <w:p w:rsidR="00331C9E" w:rsidRDefault="00331C9E">
            <w:pPr>
              <w:jc w:val="center"/>
              <w:rPr>
                <w:rFonts w:ascii="Arial" w:hAnsi="Arial"/>
                <w:sz w:val="20"/>
              </w:rPr>
            </w:pPr>
          </w:p>
          <w:p w:rsidR="00331C9E" w:rsidRDefault="007300B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  <w:vertAlign w:val="superscript"/>
              </w:rPr>
              <w:t>er</w:t>
            </w:r>
            <w:r>
              <w:rPr>
                <w:rFonts w:ascii="Arial" w:hAnsi="Arial"/>
                <w:b/>
                <w:sz w:val="20"/>
              </w:rPr>
              <w:t xml:space="preserve"> conseil</w:t>
            </w:r>
          </w:p>
          <w:p w:rsidR="00331C9E" w:rsidRDefault="007300B8">
            <w:pPr>
              <w:pStyle w:val="Titre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 :</w:t>
            </w:r>
          </w:p>
          <w:p w:rsidR="00331C9E" w:rsidRDefault="00331C9E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>
            <w:pPr>
              <w:jc w:val="center"/>
              <w:rPr>
                <w:rFonts w:ascii="Arial" w:hAnsi="Arial"/>
                <w:sz w:val="20"/>
              </w:rPr>
            </w:pPr>
          </w:p>
          <w:p w:rsidR="00331C9E" w:rsidRDefault="00331C9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prise en charge au poste d’adaptation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</w:t>
            </w: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groupe de besoins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</w:t>
            </w: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élaboration d’un projet d’aide spécialisée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Soutien en classe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noProof/>
                <w:sz w:val="14"/>
              </w:rPr>
              <w:t></w:t>
            </w:r>
            <w:r>
              <w:rPr>
                <w:rFonts w:ascii="Arial" w:hAnsi="Arial"/>
                <w:sz w:val="14"/>
              </w:rPr>
              <w:t>PPRE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Demande d’aide ou d’un bilan extérieur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</w:t>
            </w: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CMP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</w:t>
            </w: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service psy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</w:t>
            </w: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orthophoniste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 Rencontre avec la famille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Mise en place d’une équipe éducative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Autre : …………………………....................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rPr>
                <w:rFonts w:ascii="Arial" w:hAnsi="Arial"/>
                <w:sz w:val="20"/>
              </w:rPr>
            </w:pPr>
          </w:p>
        </w:tc>
      </w:tr>
      <w:tr w:rsidR="00331C9E">
        <w:trPr>
          <w:trHeight w:val="28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jc w:val="center"/>
              <w:rPr>
                <w:rFonts w:ascii="Arial" w:hAnsi="Arial"/>
                <w:sz w:val="20"/>
              </w:rPr>
            </w:pPr>
          </w:p>
          <w:p w:rsidR="00331C9E" w:rsidRDefault="00331C9E">
            <w:pPr>
              <w:jc w:val="center"/>
              <w:rPr>
                <w:rFonts w:ascii="Arial" w:hAnsi="Arial"/>
                <w:sz w:val="20"/>
              </w:rPr>
            </w:pPr>
          </w:p>
          <w:p w:rsidR="00331C9E" w:rsidRDefault="007300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  <w:vertAlign w:val="superscript"/>
              </w:rPr>
              <w:t>ème</w:t>
            </w:r>
            <w:r>
              <w:rPr>
                <w:rFonts w:ascii="Arial" w:hAnsi="Arial"/>
                <w:b/>
                <w:sz w:val="20"/>
              </w:rPr>
              <w:t xml:space="preserve"> conseil</w:t>
            </w:r>
          </w:p>
          <w:p w:rsidR="00331C9E" w:rsidRDefault="007300B8" w:rsidP="00C657A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Date</w:t>
            </w:r>
            <w:r>
              <w:rPr>
                <w:rFonts w:ascii="Arial" w:hAnsi="Arial"/>
                <w:sz w:val="20"/>
              </w:rPr>
              <w:t> :</w:t>
            </w:r>
          </w:p>
          <w:p w:rsidR="00C657A4" w:rsidRDefault="00C657A4" w:rsidP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 w:rsidP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 w:rsidP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 w:rsidP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 w:rsidP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 w:rsidP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 w:rsidP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 w:rsidP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 w:rsidP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 w:rsidP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 w:rsidP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Default="00C657A4" w:rsidP="00C657A4">
            <w:pPr>
              <w:jc w:val="center"/>
              <w:rPr>
                <w:rFonts w:ascii="Arial" w:hAnsi="Arial"/>
                <w:sz w:val="20"/>
              </w:rPr>
            </w:pPr>
          </w:p>
          <w:p w:rsidR="00C657A4" w:rsidRPr="00C657A4" w:rsidRDefault="00C657A4" w:rsidP="00C657A4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rPr>
                <w:rFonts w:ascii="Arial" w:hAnsi="Arial"/>
                <w:sz w:val="20"/>
              </w:rPr>
            </w:pPr>
          </w:p>
          <w:p w:rsidR="00331C9E" w:rsidRDefault="00331C9E">
            <w:pPr>
              <w:ind w:firstLine="708"/>
              <w:rPr>
                <w:rFonts w:ascii="Arial" w:hAnsi="Arial"/>
                <w:sz w:val="20"/>
              </w:rPr>
            </w:pPr>
          </w:p>
          <w:p w:rsidR="00331C9E" w:rsidRDefault="00331C9E">
            <w:pPr>
              <w:ind w:firstLine="708"/>
              <w:rPr>
                <w:rFonts w:ascii="Arial" w:hAnsi="Arial"/>
                <w:sz w:val="20"/>
              </w:rPr>
            </w:pPr>
          </w:p>
          <w:p w:rsidR="00331C9E" w:rsidRDefault="00331C9E">
            <w:pPr>
              <w:ind w:firstLine="708"/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prise en charge au poste d’adaptation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</w:t>
            </w: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groupe de besoins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</w:t>
            </w: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élaboration d’un projet d’aide spécialisée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Soutien en classe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noProof/>
                <w:sz w:val="14"/>
              </w:rPr>
              <w:t></w:t>
            </w:r>
            <w:r>
              <w:rPr>
                <w:rFonts w:ascii="Arial" w:hAnsi="Arial"/>
                <w:sz w:val="14"/>
              </w:rPr>
              <w:t>PPRE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Demande d’aide ou d’un bilan extérieur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</w:t>
            </w: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CMP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</w:t>
            </w: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service psy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</w:t>
            </w: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orthophoniste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 Rencontre avec la famille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Mise en place d’une équipe éducative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Autre : …………………………....................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rPr>
                <w:rFonts w:ascii="Arial" w:hAnsi="Arial"/>
                <w:sz w:val="20"/>
              </w:rPr>
            </w:pPr>
          </w:p>
        </w:tc>
      </w:tr>
      <w:tr w:rsidR="00331C9E">
        <w:trPr>
          <w:trHeight w:val="28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jc w:val="center"/>
              <w:rPr>
                <w:rFonts w:ascii="Arial" w:hAnsi="Arial"/>
                <w:sz w:val="20"/>
              </w:rPr>
            </w:pPr>
          </w:p>
          <w:p w:rsidR="00B55C12" w:rsidRDefault="00B55C12">
            <w:pPr>
              <w:jc w:val="center"/>
              <w:rPr>
                <w:rFonts w:ascii="Arial" w:hAnsi="Arial"/>
                <w:sz w:val="20"/>
              </w:rPr>
            </w:pPr>
          </w:p>
          <w:p w:rsidR="00331C9E" w:rsidRDefault="007300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  <w:vertAlign w:val="superscript"/>
              </w:rPr>
              <w:t>ème</w:t>
            </w:r>
            <w:r>
              <w:rPr>
                <w:rFonts w:ascii="Arial" w:hAnsi="Arial"/>
                <w:b/>
                <w:sz w:val="20"/>
              </w:rPr>
              <w:t xml:space="preserve"> conseil</w:t>
            </w:r>
          </w:p>
          <w:p w:rsidR="00331C9E" w:rsidRDefault="007300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Date</w:t>
            </w:r>
            <w:r>
              <w:rPr>
                <w:rFonts w:ascii="Arial" w:hAnsi="Arial"/>
                <w:sz w:val="20"/>
              </w:rPr>
              <w:t> :</w:t>
            </w:r>
          </w:p>
          <w:p w:rsidR="00B55C12" w:rsidRDefault="00B55C12">
            <w:pPr>
              <w:jc w:val="center"/>
              <w:rPr>
                <w:rFonts w:ascii="Arial" w:hAnsi="Arial"/>
                <w:sz w:val="20"/>
              </w:rPr>
            </w:pPr>
          </w:p>
          <w:p w:rsidR="00B55C12" w:rsidRDefault="00B55C12">
            <w:pPr>
              <w:jc w:val="center"/>
              <w:rPr>
                <w:rFonts w:ascii="Arial" w:hAnsi="Arial"/>
                <w:sz w:val="20"/>
              </w:rPr>
            </w:pPr>
          </w:p>
          <w:p w:rsidR="00B55C12" w:rsidRDefault="00B55C12">
            <w:pPr>
              <w:jc w:val="center"/>
              <w:rPr>
                <w:rFonts w:ascii="Arial" w:hAnsi="Arial"/>
                <w:sz w:val="20"/>
              </w:rPr>
            </w:pPr>
          </w:p>
          <w:p w:rsidR="00B55C12" w:rsidRDefault="00B55C12">
            <w:pPr>
              <w:jc w:val="center"/>
              <w:rPr>
                <w:rFonts w:ascii="Arial" w:hAnsi="Arial"/>
                <w:sz w:val="20"/>
              </w:rPr>
            </w:pPr>
          </w:p>
          <w:p w:rsidR="00B55C12" w:rsidRDefault="00B55C12">
            <w:pPr>
              <w:jc w:val="center"/>
              <w:rPr>
                <w:rFonts w:ascii="Arial" w:hAnsi="Arial"/>
                <w:sz w:val="20"/>
              </w:rPr>
            </w:pPr>
          </w:p>
          <w:p w:rsidR="00B55C12" w:rsidRDefault="00B55C12">
            <w:pPr>
              <w:jc w:val="center"/>
              <w:rPr>
                <w:rFonts w:ascii="Arial" w:hAnsi="Arial"/>
                <w:sz w:val="20"/>
              </w:rPr>
            </w:pPr>
          </w:p>
          <w:p w:rsidR="00B55C12" w:rsidRDefault="00B55C12">
            <w:pPr>
              <w:jc w:val="center"/>
              <w:rPr>
                <w:rFonts w:ascii="Arial" w:hAnsi="Arial"/>
                <w:sz w:val="20"/>
              </w:rPr>
            </w:pPr>
          </w:p>
          <w:p w:rsidR="00B55C12" w:rsidRDefault="00B55C12">
            <w:pPr>
              <w:jc w:val="center"/>
              <w:rPr>
                <w:rFonts w:ascii="Arial" w:hAnsi="Arial"/>
                <w:sz w:val="20"/>
              </w:rPr>
            </w:pPr>
          </w:p>
          <w:p w:rsidR="00B55C12" w:rsidRDefault="00B55C1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prise en charge au poste d’adaptation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</w:t>
            </w: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groupe de besoins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</w:t>
            </w: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élaboration d’un projet d’aide spécialisée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Soutien en classe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noProof/>
                <w:sz w:val="14"/>
              </w:rPr>
              <w:t></w:t>
            </w:r>
            <w:r>
              <w:rPr>
                <w:rFonts w:ascii="Arial" w:hAnsi="Arial"/>
                <w:sz w:val="14"/>
              </w:rPr>
              <w:t>PPRE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Demande d’aide ou d’un bilan extérieur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</w:t>
            </w: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CMP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</w:t>
            </w: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service psy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</w:t>
            </w: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orthophoniste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 Rencontre avec la famille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Mise en place d’une équipe éducative</w:t>
            </w:r>
          </w:p>
          <w:p w:rsidR="00331C9E" w:rsidRDefault="007300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Wingdings" w:char="F0A8"/>
            </w:r>
            <w:r>
              <w:rPr>
                <w:rFonts w:ascii="Arial" w:hAnsi="Arial"/>
                <w:sz w:val="14"/>
              </w:rPr>
              <w:t xml:space="preserve"> Autre : …………………………....................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9E" w:rsidRDefault="00331C9E">
            <w:pPr>
              <w:rPr>
                <w:rFonts w:ascii="Arial" w:hAnsi="Arial"/>
                <w:sz w:val="20"/>
              </w:rPr>
            </w:pPr>
          </w:p>
        </w:tc>
      </w:tr>
    </w:tbl>
    <w:p w:rsidR="007300B8" w:rsidRDefault="007300B8" w:rsidP="00C93D15"/>
    <w:sectPr w:rsidR="007300B8" w:rsidSect="00331C9E">
      <w:pgSz w:w="16838" w:h="11906" w:orient="landscape" w:code="9"/>
      <w:pgMar w:top="357" w:right="113" w:bottom="181" w:left="3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743F"/>
    <w:multiLevelType w:val="hybridMultilevel"/>
    <w:tmpl w:val="B4CEE0B0"/>
    <w:lvl w:ilvl="0" w:tplc="93F6D754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cs="Times New Roman" w:hint="default"/>
        <w:sz w:val="16"/>
      </w:rPr>
    </w:lvl>
    <w:lvl w:ilvl="1" w:tplc="4406E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EEA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4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89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AF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88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EB2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8C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CC"/>
    <w:rsid w:val="00266CA8"/>
    <w:rsid w:val="00331C9E"/>
    <w:rsid w:val="003C7434"/>
    <w:rsid w:val="007300B8"/>
    <w:rsid w:val="008F394A"/>
    <w:rsid w:val="00B55C12"/>
    <w:rsid w:val="00BC377E"/>
    <w:rsid w:val="00C657A4"/>
    <w:rsid w:val="00C93D15"/>
    <w:rsid w:val="00CF21CC"/>
    <w:rsid w:val="00DC07B3"/>
    <w:rsid w:val="00F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radley Hand ITC" w:eastAsia="Arial Unicode MS" w:hAnsi="Bradley Hand ITC" w:cs="Arial Unicode MS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radley Hand ITC" w:eastAsia="Arial Unicode MS" w:hAnsi="Bradley Hand ITC" w:cs="Arial Unicode MS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l’enfant : …………………………………………………………………</vt:lpstr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l’enfant : …………………………………………………………………</dc:title>
  <dc:creator>gaboriau</dc:creator>
  <cp:lastModifiedBy>Françoise Aujard</cp:lastModifiedBy>
  <cp:revision>5</cp:revision>
  <cp:lastPrinted>2009-10-13T08:20:00Z</cp:lastPrinted>
  <dcterms:created xsi:type="dcterms:W3CDTF">2019-04-05T08:45:00Z</dcterms:created>
  <dcterms:modified xsi:type="dcterms:W3CDTF">2019-04-05T09:03:00Z</dcterms:modified>
</cp:coreProperties>
</file>