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2F1F" w14:textId="77777777" w:rsidR="00CB23DF" w:rsidRDefault="00CB23DF">
      <w:pPr>
        <w:rPr>
          <w:rFonts w:asciiTheme="majorHAnsi" w:hAnsiTheme="majorHAnsi"/>
          <w:b/>
          <w:bCs/>
          <w:color w:val="002060"/>
          <w:sz w:val="28"/>
          <w:szCs w:val="28"/>
        </w:rPr>
      </w:pPr>
      <w:r w:rsidRPr="00CB23DF">
        <w:rPr>
          <w:rFonts w:asciiTheme="majorHAnsi" w:hAnsiTheme="majorHAnsi"/>
          <w:b/>
          <w:bCs/>
          <w:color w:val="002060"/>
          <w:sz w:val="28"/>
          <w:szCs w:val="28"/>
        </w:rPr>
        <w:t>Obligations de service</w:t>
      </w:r>
      <w:r>
        <w:rPr>
          <w:rFonts w:asciiTheme="majorHAnsi" w:hAnsiTheme="majorHAnsi"/>
          <w:b/>
          <w:bCs/>
          <w:color w:val="002060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b/>
          <w:bCs/>
          <w:color w:val="002060"/>
          <w:sz w:val="28"/>
          <w:szCs w:val="28"/>
        </w:rPr>
        <w:t xml:space="preserve">de </w:t>
      </w:r>
      <w:r>
        <w:rPr>
          <w:rFonts w:asciiTheme="majorHAnsi" w:hAnsiTheme="majorHAnsi"/>
          <w:b/>
          <w:bCs/>
          <w:color w:val="002060"/>
          <w:sz w:val="28"/>
          <w:szCs w:val="28"/>
        </w:rPr>
        <w:tab/>
      </w:r>
      <w:r>
        <w:rPr>
          <w:rFonts w:asciiTheme="majorHAnsi" w:hAnsiTheme="majorHAnsi"/>
          <w:b/>
          <w:bCs/>
          <w:color w:val="002060"/>
          <w:sz w:val="28"/>
          <w:szCs w:val="28"/>
        </w:rPr>
        <w:tab/>
      </w:r>
      <w:r>
        <w:rPr>
          <w:rFonts w:asciiTheme="majorHAnsi" w:hAnsiTheme="majorHAnsi"/>
          <w:b/>
          <w:bCs/>
          <w:color w:val="002060"/>
          <w:sz w:val="28"/>
          <w:szCs w:val="28"/>
        </w:rPr>
        <w:tab/>
      </w:r>
      <w:r>
        <w:rPr>
          <w:rFonts w:asciiTheme="majorHAnsi" w:hAnsiTheme="majorHAnsi"/>
          <w:b/>
          <w:bCs/>
          <w:color w:val="002060"/>
          <w:sz w:val="28"/>
          <w:szCs w:val="28"/>
        </w:rPr>
        <w:tab/>
      </w:r>
      <w:r>
        <w:rPr>
          <w:rFonts w:asciiTheme="majorHAnsi" w:hAnsiTheme="majorHAnsi"/>
          <w:b/>
          <w:bCs/>
          <w:color w:val="002060"/>
          <w:sz w:val="28"/>
          <w:szCs w:val="28"/>
        </w:rPr>
        <w:tab/>
      </w:r>
      <w:r>
        <w:rPr>
          <w:rFonts w:asciiTheme="majorHAnsi" w:hAnsiTheme="majorHAnsi"/>
          <w:b/>
          <w:bCs/>
          <w:color w:val="002060"/>
          <w:sz w:val="28"/>
          <w:szCs w:val="28"/>
        </w:rPr>
        <w:tab/>
      </w:r>
      <w:r>
        <w:rPr>
          <w:rFonts w:asciiTheme="majorHAnsi" w:hAnsiTheme="majorHAnsi"/>
          <w:b/>
          <w:bCs/>
          <w:color w:val="002060"/>
          <w:sz w:val="28"/>
          <w:szCs w:val="28"/>
        </w:rPr>
        <w:tab/>
      </w:r>
      <w:r>
        <w:rPr>
          <w:rFonts w:asciiTheme="majorHAnsi" w:hAnsiTheme="majorHAnsi"/>
          <w:b/>
          <w:bCs/>
          <w:color w:val="002060"/>
          <w:sz w:val="28"/>
          <w:szCs w:val="28"/>
        </w:rPr>
        <w:tab/>
      </w:r>
      <w:r>
        <w:rPr>
          <w:rFonts w:asciiTheme="majorHAnsi" w:hAnsiTheme="majorHAnsi"/>
          <w:b/>
          <w:bCs/>
          <w:color w:val="002060"/>
          <w:sz w:val="28"/>
          <w:szCs w:val="28"/>
        </w:rPr>
        <w:tab/>
        <w:t>Année</w:t>
      </w:r>
      <w:proofErr w:type="gramEnd"/>
      <w:r>
        <w:rPr>
          <w:rFonts w:asciiTheme="majorHAnsi" w:hAnsiTheme="majorHAnsi"/>
          <w:b/>
          <w:bCs/>
          <w:color w:val="002060"/>
          <w:sz w:val="28"/>
          <w:szCs w:val="28"/>
        </w:rPr>
        <w:t xml:space="preserve"> scolaire : 202 – 202 </w:t>
      </w:r>
    </w:p>
    <w:p w14:paraId="01005B81" w14:textId="77777777" w:rsidR="00CB23DF" w:rsidRDefault="00CB23DF">
      <w:pPr>
        <w:rPr>
          <w:rFonts w:asciiTheme="majorHAnsi" w:hAnsiTheme="majorHAnsi"/>
          <w:b/>
          <w:bCs/>
          <w:color w:val="002060"/>
          <w:sz w:val="28"/>
          <w:szCs w:val="28"/>
        </w:rPr>
      </w:pPr>
    </w:p>
    <w:p w14:paraId="4162CB3C" w14:textId="242D82D1" w:rsidR="00CB23DF" w:rsidRDefault="00CB23DF">
      <w:pPr>
        <w:rPr>
          <w:rFonts w:asciiTheme="majorHAnsi" w:hAnsiTheme="majorHAnsi"/>
          <w:b/>
          <w:bCs/>
          <w:color w:val="002060"/>
          <w:sz w:val="28"/>
          <w:szCs w:val="28"/>
        </w:rPr>
      </w:pPr>
      <w:r>
        <w:rPr>
          <w:rFonts w:asciiTheme="majorHAnsi" w:hAnsiTheme="majorHAnsi"/>
          <w:b/>
          <w:bCs/>
          <w:color w:val="002060"/>
          <w:sz w:val="28"/>
          <w:szCs w:val="28"/>
        </w:rPr>
        <w:t>Répartitions des 108 heures obligatoires</w:t>
      </w:r>
    </w:p>
    <w:p w14:paraId="0882C75B" w14:textId="77777777" w:rsidR="00CB23DF" w:rsidRDefault="00CB23DF">
      <w:pPr>
        <w:rPr>
          <w:rFonts w:asciiTheme="majorHAnsi" w:hAnsiTheme="majorHAnsi"/>
          <w:b/>
          <w:bCs/>
          <w:color w:val="00206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27"/>
        <w:gridCol w:w="2330"/>
        <w:gridCol w:w="2347"/>
        <w:gridCol w:w="2324"/>
        <w:gridCol w:w="2334"/>
      </w:tblGrid>
      <w:tr w:rsidR="00CB23DF" w14:paraId="3515A2F6" w14:textId="77777777" w:rsidTr="00CB23DF">
        <w:tc>
          <w:tcPr>
            <w:tcW w:w="2357" w:type="dxa"/>
          </w:tcPr>
          <w:p w14:paraId="5C66793B" w14:textId="6DDD20A5" w:rsidR="00CB23DF" w:rsidRPr="00CB23DF" w:rsidRDefault="00CB23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CB23D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Objet de la rencontre</w:t>
            </w:r>
          </w:p>
        </w:tc>
        <w:tc>
          <w:tcPr>
            <w:tcW w:w="2357" w:type="dxa"/>
          </w:tcPr>
          <w:p w14:paraId="59CB4320" w14:textId="77777777" w:rsidR="00CB23DF" w:rsidRPr="00CB23DF" w:rsidRDefault="00CB23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CB23D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Lieux</w:t>
            </w:r>
          </w:p>
          <w:p w14:paraId="6245ABD1" w14:textId="1B272A98" w:rsidR="00CB23DF" w:rsidRPr="00CB23DF" w:rsidRDefault="00CB23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proofErr w:type="gramStart"/>
            <w:r w:rsidRPr="00CB23D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et</w:t>
            </w:r>
            <w:proofErr w:type="gramEnd"/>
            <w:r w:rsidRPr="00CB23D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horaires</w:t>
            </w:r>
          </w:p>
        </w:tc>
        <w:tc>
          <w:tcPr>
            <w:tcW w:w="2357" w:type="dxa"/>
          </w:tcPr>
          <w:p w14:paraId="25DD5389" w14:textId="597C8E18" w:rsidR="00CB23DF" w:rsidRPr="00CB23DF" w:rsidRDefault="00CB23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CB23D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Heures 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réelles </w:t>
            </w:r>
            <w:r w:rsidRPr="00CB23D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effectués</w:t>
            </w:r>
          </w:p>
        </w:tc>
        <w:tc>
          <w:tcPr>
            <w:tcW w:w="2357" w:type="dxa"/>
          </w:tcPr>
          <w:p w14:paraId="173778EE" w14:textId="77777777" w:rsidR="00CB23DF" w:rsidRDefault="00CB23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Travaux en équipe (concertations)</w:t>
            </w:r>
          </w:p>
          <w:p w14:paraId="36DA63BF" w14:textId="0CC593ED" w:rsidR="00CB23DF" w:rsidRPr="00CB23DF" w:rsidRDefault="00CB23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54 heures</w:t>
            </w:r>
          </w:p>
        </w:tc>
        <w:tc>
          <w:tcPr>
            <w:tcW w:w="2358" w:type="dxa"/>
          </w:tcPr>
          <w:p w14:paraId="47B267CA" w14:textId="77777777" w:rsidR="00CB23DF" w:rsidRDefault="00CB23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APC</w:t>
            </w:r>
          </w:p>
          <w:p w14:paraId="3C20EB3D" w14:textId="77777777" w:rsidR="00CB23DF" w:rsidRDefault="00CB23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E99D4BA" w14:textId="77777777" w:rsidR="00CB23DF" w:rsidRDefault="00CB23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33159F8" w14:textId="30CBBE66" w:rsidR="00CB23DF" w:rsidRPr="00CB23DF" w:rsidRDefault="00CB23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36 heures</w:t>
            </w:r>
          </w:p>
        </w:tc>
        <w:tc>
          <w:tcPr>
            <w:tcW w:w="2358" w:type="dxa"/>
          </w:tcPr>
          <w:p w14:paraId="1C30A7B5" w14:textId="77777777" w:rsidR="00CB23DF" w:rsidRDefault="00CB23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Formation</w:t>
            </w:r>
          </w:p>
          <w:p w14:paraId="080A12DC" w14:textId="77777777" w:rsidR="00CB23DF" w:rsidRDefault="00CB23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FDFB4DF" w14:textId="77777777" w:rsidR="00CB23DF" w:rsidRDefault="00CB23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7557927" w14:textId="05208B01" w:rsidR="00CB23DF" w:rsidRPr="00CB23DF" w:rsidRDefault="00CB23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18 heures</w:t>
            </w:r>
          </w:p>
        </w:tc>
      </w:tr>
      <w:tr w:rsidR="00CB23DF" w14:paraId="60F204B8" w14:textId="77777777" w:rsidTr="00CB23DF">
        <w:tc>
          <w:tcPr>
            <w:tcW w:w="2357" w:type="dxa"/>
          </w:tcPr>
          <w:p w14:paraId="5EFE630F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  <w:p w14:paraId="72195627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  <w:p w14:paraId="2E07B30F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  <w:p w14:paraId="1A199062" w14:textId="510AFFE4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</w:tcPr>
          <w:p w14:paraId="61C4D159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</w:tcPr>
          <w:p w14:paraId="56A023B0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</w:tcPr>
          <w:p w14:paraId="58860767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8" w:type="dxa"/>
          </w:tcPr>
          <w:p w14:paraId="28D6ECE9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8" w:type="dxa"/>
          </w:tcPr>
          <w:p w14:paraId="584B6F19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CB23DF" w14:paraId="484D699C" w14:textId="77777777" w:rsidTr="00CB23DF">
        <w:tc>
          <w:tcPr>
            <w:tcW w:w="2357" w:type="dxa"/>
          </w:tcPr>
          <w:p w14:paraId="0A045085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  <w:p w14:paraId="0B6CBE44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  <w:p w14:paraId="5A42BFA0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  <w:p w14:paraId="3FAC039A" w14:textId="65CBE5FB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</w:tcPr>
          <w:p w14:paraId="4512EEFB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</w:tcPr>
          <w:p w14:paraId="0266EA54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</w:tcPr>
          <w:p w14:paraId="41385582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8" w:type="dxa"/>
          </w:tcPr>
          <w:p w14:paraId="29353086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8" w:type="dxa"/>
          </w:tcPr>
          <w:p w14:paraId="78935C6B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CB23DF" w14:paraId="5DB6CC09" w14:textId="77777777" w:rsidTr="00CB23DF">
        <w:tc>
          <w:tcPr>
            <w:tcW w:w="2357" w:type="dxa"/>
          </w:tcPr>
          <w:p w14:paraId="15553326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  <w:p w14:paraId="5E02E6D4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  <w:p w14:paraId="2A80CCF3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  <w:p w14:paraId="5CD95F82" w14:textId="305E3E1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</w:tcPr>
          <w:p w14:paraId="1A31F644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</w:tcPr>
          <w:p w14:paraId="09C141BC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</w:tcPr>
          <w:p w14:paraId="56037128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8" w:type="dxa"/>
          </w:tcPr>
          <w:p w14:paraId="5D18FDA5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8" w:type="dxa"/>
          </w:tcPr>
          <w:p w14:paraId="22C79549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CB23DF" w14:paraId="4540EFFC" w14:textId="77777777" w:rsidTr="00CB23DF">
        <w:tc>
          <w:tcPr>
            <w:tcW w:w="2357" w:type="dxa"/>
          </w:tcPr>
          <w:p w14:paraId="76358BC8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  <w:p w14:paraId="675723D6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  <w:p w14:paraId="3E0D57F8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  <w:p w14:paraId="48BE7027" w14:textId="1506B9A9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</w:tcPr>
          <w:p w14:paraId="4CE15DCF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</w:tcPr>
          <w:p w14:paraId="7CD8BFA3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</w:tcPr>
          <w:p w14:paraId="223CD092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8" w:type="dxa"/>
          </w:tcPr>
          <w:p w14:paraId="121A2A5D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8" w:type="dxa"/>
          </w:tcPr>
          <w:p w14:paraId="10D7E38A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CB23DF" w14:paraId="5034D636" w14:textId="77777777" w:rsidTr="00CB23DF">
        <w:tc>
          <w:tcPr>
            <w:tcW w:w="2357" w:type="dxa"/>
          </w:tcPr>
          <w:p w14:paraId="27D37CBF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  <w:p w14:paraId="0ABF0C4F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  <w:p w14:paraId="05A6F16C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  <w:p w14:paraId="674381FE" w14:textId="5E47DAEF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</w:tcPr>
          <w:p w14:paraId="23DED93F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</w:tcPr>
          <w:p w14:paraId="374115E9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</w:tcPr>
          <w:p w14:paraId="56F2652F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8" w:type="dxa"/>
          </w:tcPr>
          <w:p w14:paraId="2C20983D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8" w:type="dxa"/>
          </w:tcPr>
          <w:p w14:paraId="797D1FAB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CB23DF" w14:paraId="65363AAB" w14:textId="77777777" w:rsidTr="00CB23DF">
        <w:tc>
          <w:tcPr>
            <w:tcW w:w="2357" w:type="dxa"/>
          </w:tcPr>
          <w:p w14:paraId="3DC7E411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  <w:p w14:paraId="66A5A470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  <w:p w14:paraId="1CC7400A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  <w:p w14:paraId="160AAF76" w14:textId="7BA24F40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</w:tcPr>
          <w:p w14:paraId="32F9ED2D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</w:tcPr>
          <w:p w14:paraId="390CB0BD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</w:tcPr>
          <w:p w14:paraId="36E510E3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8" w:type="dxa"/>
          </w:tcPr>
          <w:p w14:paraId="0CC5A039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8" w:type="dxa"/>
          </w:tcPr>
          <w:p w14:paraId="14A05053" w14:textId="77777777" w:rsidR="00CB23DF" w:rsidRDefault="00CB23DF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CB23DF" w14:paraId="347D806A" w14:textId="77777777" w:rsidTr="00CB23DF">
        <w:tc>
          <w:tcPr>
            <w:tcW w:w="2357" w:type="dxa"/>
          </w:tcPr>
          <w:p w14:paraId="00962727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  <w:p w14:paraId="1D27D31D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  <w:p w14:paraId="33807441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  <w:p w14:paraId="05428DFF" w14:textId="1BDAC9E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</w:tcPr>
          <w:p w14:paraId="654E15D9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</w:tcPr>
          <w:p w14:paraId="7FA91818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</w:tcPr>
          <w:p w14:paraId="150E5100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8" w:type="dxa"/>
          </w:tcPr>
          <w:p w14:paraId="61461F46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8" w:type="dxa"/>
          </w:tcPr>
          <w:p w14:paraId="5A2ABC0F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CB23DF" w14:paraId="6BEC4287" w14:textId="77777777" w:rsidTr="00CB23DF">
        <w:tc>
          <w:tcPr>
            <w:tcW w:w="2357" w:type="dxa"/>
          </w:tcPr>
          <w:p w14:paraId="1C57C89B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  <w:p w14:paraId="175B4AC4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  <w:p w14:paraId="4DB42ABD" w14:textId="24500DDB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</w:tcPr>
          <w:p w14:paraId="13D87266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</w:tcPr>
          <w:p w14:paraId="71A96F72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</w:tcPr>
          <w:p w14:paraId="0C2551B1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8" w:type="dxa"/>
          </w:tcPr>
          <w:p w14:paraId="0EBBAEB9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8" w:type="dxa"/>
          </w:tcPr>
          <w:p w14:paraId="512AA441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CB23DF" w14:paraId="43611C0D" w14:textId="77777777" w:rsidTr="00CB23DF">
        <w:tc>
          <w:tcPr>
            <w:tcW w:w="2357" w:type="dxa"/>
          </w:tcPr>
          <w:p w14:paraId="2A783721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  <w:p w14:paraId="358D12A8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  <w:p w14:paraId="61C12AFA" w14:textId="00118124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</w:tcPr>
          <w:p w14:paraId="4A9AB56D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</w:tcPr>
          <w:p w14:paraId="2C2EF310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</w:tcPr>
          <w:p w14:paraId="202F65D6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8" w:type="dxa"/>
          </w:tcPr>
          <w:p w14:paraId="55627EFC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8" w:type="dxa"/>
          </w:tcPr>
          <w:p w14:paraId="3EAE64E3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CB23DF" w14:paraId="6F3FC1A4" w14:textId="77777777" w:rsidTr="00CB23DF">
        <w:tc>
          <w:tcPr>
            <w:tcW w:w="2357" w:type="dxa"/>
          </w:tcPr>
          <w:p w14:paraId="36E68B03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  <w:p w14:paraId="6CC13D33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  <w:p w14:paraId="11132415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  <w:p w14:paraId="7F7DF26A" w14:textId="4C55C27D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</w:tcPr>
          <w:p w14:paraId="1DC9C897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</w:tcPr>
          <w:p w14:paraId="61211AE6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</w:tcPr>
          <w:p w14:paraId="4E11E5C9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8" w:type="dxa"/>
          </w:tcPr>
          <w:p w14:paraId="1FA93001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8" w:type="dxa"/>
          </w:tcPr>
          <w:p w14:paraId="38A363FD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CB23DF" w14:paraId="59279177" w14:textId="77777777" w:rsidTr="00CB23DF">
        <w:tc>
          <w:tcPr>
            <w:tcW w:w="2357" w:type="dxa"/>
          </w:tcPr>
          <w:p w14:paraId="3144C3BB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  <w:p w14:paraId="7BF49D85" w14:textId="67C0BB3E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</w:tcPr>
          <w:p w14:paraId="724BFBB6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</w:tcPr>
          <w:p w14:paraId="680473D2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</w:tcPr>
          <w:p w14:paraId="0DDC1F20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8" w:type="dxa"/>
          </w:tcPr>
          <w:p w14:paraId="50A2CE50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8" w:type="dxa"/>
          </w:tcPr>
          <w:p w14:paraId="10D1BC0A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CB23DF" w14:paraId="3A67BCDD" w14:textId="77777777" w:rsidTr="00CB23DF">
        <w:tc>
          <w:tcPr>
            <w:tcW w:w="2357" w:type="dxa"/>
            <w:shd w:val="clear" w:color="auto" w:fill="DBE5F1" w:themeFill="accent1" w:themeFillTint="33"/>
          </w:tcPr>
          <w:p w14:paraId="4206E779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  <w:t>TOTAL</w:t>
            </w:r>
          </w:p>
          <w:p w14:paraId="5E046728" w14:textId="053AF648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DBE5F1" w:themeFill="accent1" w:themeFillTint="33"/>
          </w:tcPr>
          <w:p w14:paraId="69F65D12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DBE5F1" w:themeFill="accent1" w:themeFillTint="33"/>
          </w:tcPr>
          <w:p w14:paraId="2B5D58D4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DBE5F1" w:themeFill="accent1" w:themeFillTint="33"/>
          </w:tcPr>
          <w:p w14:paraId="372575F6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DBE5F1" w:themeFill="accent1" w:themeFillTint="33"/>
          </w:tcPr>
          <w:p w14:paraId="332B3A01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DBE5F1" w:themeFill="accent1" w:themeFillTint="33"/>
          </w:tcPr>
          <w:p w14:paraId="1C5D17D3" w14:textId="77777777" w:rsidR="00CB23DF" w:rsidRDefault="00CB23DF" w:rsidP="00630F3D">
            <w:pPr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</w:tr>
    </w:tbl>
    <w:p w14:paraId="6946D5B7" w14:textId="77777777" w:rsidR="00CB23DF" w:rsidRPr="00CB23DF" w:rsidRDefault="00CB23DF">
      <w:pPr>
        <w:rPr>
          <w:rFonts w:asciiTheme="majorHAnsi" w:hAnsiTheme="majorHAnsi"/>
          <w:b/>
          <w:bCs/>
          <w:color w:val="002060"/>
          <w:sz w:val="28"/>
          <w:szCs w:val="28"/>
        </w:rPr>
      </w:pPr>
    </w:p>
    <w:sectPr w:rsidR="00CB23DF" w:rsidRPr="00CB23DF" w:rsidSect="00CB23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DF"/>
    <w:rsid w:val="007D09EB"/>
    <w:rsid w:val="008B3E23"/>
    <w:rsid w:val="00CB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414B"/>
  <w15:chartTrackingRefBased/>
  <w15:docId w15:val="{8A3A6A0D-0240-4D2D-AE85-3093AEC2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Aujard</dc:creator>
  <cp:keywords/>
  <dc:description/>
  <cp:lastModifiedBy>Françoise Aujard</cp:lastModifiedBy>
  <cp:revision>2</cp:revision>
  <dcterms:created xsi:type="dcterms:W3CDTF">2022-07-04T08:17:00Z</dcterms:created>
  <dcterms:modified xsi:type="dcterms:W3CDTF">2022-07-04T08:17:00Z</dcterms:modified>
</cp:coreProperties>
</file>