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4A38D" w14:textId="7438CED1" w:rsidR="007C74B0" w:rsidRPr="007C74B0" w:rsidRDefault="00CB490C" w:rsidP="007C74B0">
      <w:pPr>
        <w:pStyle w:val="Default"/>
        <w:shd w:val="clear" w:color="auto" w:fill="66FFFF"/>
        <w:jc w:val="center"/>
        <w:rPr>
          <w:rFonts w:ascii="Century Gothic" w:hAnsi="Century Gothic"/>
          <w:b/>
          <w:bCs/>
          <w:sz w:val="36"/>
          <w:szCs w:val="36"/>
        </w:rPr>
      </w:pPr>
      <w:bookmarkStart w:id="0" w:name="_GoBack"/>
      <w:bookmarkEnd w:id="0"/>
      <w:r>
        <w:rPr>
          <w:rFonts w:ascii="Century Gothic" w:hAnsi="Century Gothic"/>
          <w:i/>
          <w:iCs/>
          <w:noProof/>
        </w:rPr>
        <w:drawing>
          <wp:anchor distT="0" distB="0" distL="114300" distR="114300" simplePos="0" relativeHeight="251659264" behindDoc="1" locked="0" layoutInCell="1" allowOverlap="1" wp14:anchorId="5DF29F3E" wp14:editId="5696E95C">
            <wp:simplePos x="0" y="0"/>
            <wp:positionH relativeFrom="margin">
              <wp:posOffset>-335915</wp:posOffset>
            </wp:positionH>
            <wp:positionV relativeFrom="paragraph">
              <wp:posOffset>635</wp:posOffset>
            </wp:positionV>
            <wp:extent cx="1264920" cy="1123315"/>
            <wp:effectExtent l="0" t="0" r="0" b="635"/>
            <wp:wrapThrough wrapText="bothSides">
              <wp:wrapPolygon edited="0">
                <wp:start x="0" y="0"/>
                <wp:lineTo x="0" y="21246"/>
                <wp:lineTo x="21145" y="21246"/>
                <wp:lineTo x="21145" y="0"/>
                <wp:lineTo x="0" y="0"/>
              </wp:wrapPolygon>
            </wp:wrapThrough>
            <wp:docPr id="2" name="Image 2" descr="Description : C:\Users\Mélanie\Desktop\A imprimer\Logos\Logo é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Mélanie\Desktop\A imprimer\Logos\Logo école.jpg"/>
                    <pic:cNvPicPr>
                      <a:picLocks noChangeAspect="1" noChangeArrowheads="1"/>
                    </pic:cNvPicPr>
                  </pic:nvPicPr>
                  <pic:blipFill>
                    <a:blip r:embed="rId5" cstate="print">
                      <a:extLst>
                        <a:ext uri="{28A0092B-C50C-407E-A947-70E740481C1C}">
                          <a14:useLocalDpi xmlns:a14="http://schemas.microsoft.com/office/drawing/2010/main" val="0"/>
                        </a:ext>
                      </a:extLst>
                    </a:blip>
                    <a:srcRect l="17525" t="6837" r="12067" b="4701"/>
                    <a:stretch>
                      <a:fillRect/>
                    </a:stretch>
                  </pic:blipFill>
                  <pic:spPr bwMode="auto">
                    <a:xfrm>
                      <a:off x="0" y="0"/>
                      <a:ext cx="126492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4B0" w:rsidRPr="007C74B0">
        <w:rPr>
          <w:rFonts w:ascii="Century Gothic" w:hAnsi="Century Gothic"/>
          <w:b/>
          <w:bCs/>
          <w:sz w:val="36"/>
          <w:szCs w:val="36"/>
        </w:rPr>
        <w:t>Charte de l’adulte accompagnateur</w:t>
      </w:r>
    </w:p>
    <w:p w14:paraId="25F7A8EE" w14:textId="64B5CFEB" w:rsidR="007C74B0" w:rsidRDefault="007C74B0" w:rsidP="007C74B0">
      <w:pPr>
        <w:pStyle w:val="Default"/>
        <w:rPr>
          <w:sz w:val="23"/>
          <w:szCs w:val="23"/>
        </w:rPr>
      </w:pPr>
    </w:p>
    <w:p w14:paraId="4AE04379" w14:textId="45618768" w:rsidR="007C74B0" w:rsidRDefault="007C74B0" w:rsidP="007C74B0">
      <w:pPr>
        <w:pStyle w:val="Default"/>
        <w:rPr>
          <w:sz w:val="23"/>
          <w:szCs w:val="23"/>
        </w:rPr>
      </w:pPr>
    </w:p>
    <w:p w14:paraId="22010CF2" w14:textId="16224DF3" w:rsidR="007C74B0" w:rsidRPr="007C74B0" w:rsidRDefault="007C74B0" w:rsidP="007C74B0">
      <w:pPr>
        <w:jc w:val="both"/>
        <w:rPr>
          <w:rFonts w:ascii="Century Gothic" w:hAnsi="Century Gothic"/>
        </w:rPr>
      </w:pPr>
      <w:r w:rsidRPr="007C74B0">
        <w:rPr>
          <w:rFonts w:ascii="Century Gothic" w:hAnsi="Century Gothic"/>
        </w:rPr>
        <w:t>Pendant cette nouvelle année scolaire, vous allez être sollicités pour accompagner une classe à l'occasion d'une sortie ou pour aider à l'encadrement d'activités</w:t>
      </w:r>
      <w:r>
        <w:rPr>
          <w:rFonts w:ascii="Century Gothic" w:hAnsi="Century Gothic"/>
        </w:rPr>
        <w:t>.</w:t>
      </w:r>
      <w:r w:rsidRPr="007C74B0">
        <w:rPr>
          <w:rFonts w:ascii="Century Gothic" w:hAnsi="Century Gothic"/>
        </w:rPr>
        <w:t xml:space="preserve"> Votre collaboration lors des sorties scolaires ou des ateliers en classe est précieuse pour assurer la sécurité des élèves et permettre de leurs offrir des activités différentes et enrichissantes. C'est l’occasion de mettre en pratique les valeurs de respect, d’autonomie et de responsabilité enseignées à l’école. Merci de nous y aider ! Afin de vous </w:t>
      </w:r>
      <w:r w:rsidR="00CB490C">
        <w:rPr>
          <w:rFonts w:ascii="Century Gothic" w:hAnsi="Century Gothic"/>
        </w:rPr>
        <w:t xml:space="preserve">permettre de </w:t>
      </w:r>
      <w:r w:rsidRPr="007C74B0">
        <w:rPr>
          <w:rFonts w:ascii="Century Gothic" w:hAnsi="Century Gothic"/>
        </w:rPr>
        <w:t>comprendre les attentes de l’enseignant, nous avons conçu cette charte avec les points principaux qui nous tiennent à cœur.</w:t>
      </w:r>
    </w:p>
    <w:p w14:paraId="250223AA" w14:textId="6CB9A3A6" w:rsidR="007C74B0" w:rsidRDefault="007C74B0" w:rsidP="007C74B0">
      <w:pPr>
        <w:rPr>
          <w:rFonts w:ascii="Century Gothic" w:hAnsi="Century Gothic"/>
        </w:rPr>
      </w:pPr>
      <w:r w:rsidRPr="007C74B0">
        <w:rPr>
          <w:rFonts w:ascii="Century Gothic" w:hAnsi="Century Gothic"/>
        </w:rPr>
        <w:t xml:space="preserve">L’accompagnateur aide, </w:t>
      </w:r>
      <w:r w:rsidRPr="007C74B0">
        <w:rPr>
          <w:rFonts w:ascii="Century Gothic" w:hAnsi="Century Gothic"/>
          <w:b/>
          <w:bCs/>
        </w:rPr>
        <w:t>sous la responsabilité exclusive de l’enseignant</w:t>
      </w:r>
      <w:r w:rsidRPr="007C74B0">
        <w:rPr>
          <w:rFonts w:ascii="Century Gothic" w:hAnsi="Century Gothic"/>
        </w:rPr>
        <w:t xml:space="preserve">, à assurer la sécurité des élèves durant le temps de la sortie. </w:t>
      </w:r>
    </w:p>
    <w:p w14:paraId="634056CB" w14:textId="2FCD947F" w:rsidR="007C74B0" w:rsidRPr="007C74B0" w:rsidRDefault="007C74B0" w:rsidP="007C74B0">
      <w:pPr>
        <w:rPr>
          <w:rFonts w:ascii="Century Gothic" w:hAnsi="Century Gothic"/>
          <w:b/>
          <w:bCs/>
          <w:sz w:val="36"/>
          <w:szCs w:val="36"/>
        </w:rPr>
      </w:pPr>
      <w:r w:rsidRPr="007C74B0">
        <w:rPr>
          <w:rFonts w:ascii="Century Gothic" w:hAnsi="Century Gothic"/>
          <w:b/>
          <w:bCs/>
          <w:sz w:val="36"/>
          <w:szCs w:val="36"/>
        </w:rPr>
        <w:t>Votre rôle :</w:t>
      </w:r>
    </w:p>
    <w:p w14:paraId="3B26A0FA" w14:textId="77777777" w:rsidR="007C74B0" w:rsidRPr="007C74B0" w:rsidRDefault="007C74B0" w:rsidP="007C74B0">
      <w:pPr>
        <w:rPr>
          <w:rFonts w:ascii="Century Gothic" w:hAnsi="Century Gothic"/>
        </w:rPr>
      </w:pPr>
      <w:r w:rsidRPr="007C74B0">
        <w:rPr>
          <w:rFonts w:ascii="Century Gothic" w:hAnsi="Century Gothic"/>
        </w:rPr>
        <w:t>Votre rôle consiste à garantir la sécurité des enfants en étant constamment vigilant.</w:t>
      </w:r>
    </w:p>
    <w:p w14:paraId="4B89E081" w14:textId="1B431A34" w:rsidR="007C74B0" w:rsidRPr="007C74B0" w:rsidRDefault="007C74B0" w:rsidP="007C74B0">
      <w:pPr>
        <w:rPr>
          <w:rFonts w:ascii="Century Gothic" w:hAnsi="Century Gothic"/>
        </w:rPr>
      </w:pPr>
      <w:r w:rsidRPr="007C74B0">
        <w:rPr>
          <w:rFonts w:ascii="Century Gothic" w:hAnsi="Century Gothic"/>
        </w:rPr>
        <w:t xml:space="preserve"> Il importe donc que vous puissiez</w:t>
      </w:r>
      <w:r>
        <w:rPr>
          <w:rFonts w:ascii="Century Gothic" w:hAnsi="Century Gothic"/>
        </w:rPr>
        <w:t xml:space="preserve"> : </w:t>
      </w:r>
    </w:p>
    <w:p w14:paraId="20731975" w14:textId="1A8030AE" w:rsidR="007C74B0" w:rsidRPr="007C74B0" w:rsidRDefault="007C74B0" w:rsidP="007C74B0">
      <w:pPr>
        <w:pStyle w:val="Paragraphedeliste"/>
        <w:numPr>
          <w:ilvl w:val="0"/>
          <w:numId w:val="1"/>
        </w:numPr>
        <w:rPr>
          <w:rFonts w:ascii="Century Gothic" w:hAnsi="Century Gothic"/>
        </w:rPr>
      </w:pPr>
      <w:proofErr w:type="gramStart"/>
      <w:r w:rsidRPr="007C74B0">
        <w:rPr>
          <w:rFonts w:ascii="Century Gothic" w:hAnsi="Century Gothic"/>
          <w:b/>
          <w:bCs/>
        </w:rPr>
        <w:t>identifier</w:t>
      </w:r>
      <w:proofErr w:type="gramEnd"/>
      <w:r w:rsidRPr="007C74B0">
        <w:rPr>
          <w:rFonts w:ascii="Century Gothic" w:hAnsi="Century Gothic"/>
          <w:b/>
          <w:bCs/>
        </w:rPr>
        <w:t xml:space="preserve"> le groupe d’enfants</w:t>
      </w:r>
      <w:r w:rsidRPr="007C74B0">
        <w:rPr>
          <w:rFonts w:ascii="Century Gothic" w:hAnsi="Century Gothic"/>
        </w:rPr>
        <w:t xml:space="preserve"> dont vous serez responsable</w:t>
      </w:r>
      <w:r>
        <w:rPr>
          <w:rFonts w:ascii="Century Gothic" w:hAnsi="Century Gothic"/>
        </w:rPr>
        <w:t xml:space="preserve"> et </w:t>
      </w:r>
      <w:r w:rsidRPr="007C74B0">
        <w:rPr>
          <w:rFonts w:ascii="Century Gothic" w:hAnsi="Century Gothic"/>
        </w:rPr>
        <w:t xml:space="preserve">vous assurer que les enfants vous auront bien identifié aussi, </w:t>
      </w:r>
    </w:p>
    <w:p w14:paraId="7723AA3C" w14:textId="3EAFAAD0" w:rsidR="007C74B0" w:rsidRDefault="007C74B0" w:rsidP="007C74B0">
      <w:pPr>
        <w:pStyle w:val="Paragraphedeliste"/>
        <w:numPr>
          <w:ilvl w:val="0"/>
          <w:numId w:val="1"/>
        </w:numPr>
        <w:rPr>
          <w:rFonts w:ascii="Century Gothic" w:hAnsi="Century Gothic"/>
        </w:rPr>
      </w:pPr>
      <w:proofErr w:type="gramStart"/>
      <w:r w:rsidRPr="007C74B0">
        <w:rPr>
          <w:rFonts w:ascii="Century Gothic" w:hAnsi="Century Gothic"/>
          <w:b/>
          <w:bCs/>
        </w:rPr>
        <w:t>vérifier</w:t>
      </w:r>
      <w:proofErr w:type="gramEnd"/>
      <w:r w:rsidRPr="007C74B0">
        <w:rPr>
          <w:rFonts w:ascii="Century Gothic" w:hAnsi="Century Gothic"/>
          <w:b/>
          <w:bCs/>
        </w:rPr>
        <w:t xml:space="preserve"> régulièrement que votre groupe</w:t>
      </w:r>
      <w:r w:rsidRPr="007C74B0">
        <w:rPr>
          <w:rFonts w:ascii="Century Gothic" w:hAnsi="Century Gothic"/>
        </w:rPr>
        <w:t xml:space="preserve"> est au complet </w:t>
      </w:r>
    </w:p>
    <w:p w14:paraId="5BA55AE6" w14:textId="1916E5AE" w:rsidR="007C74B0" w:rsidRDefault="007C74B0" w:rsidP="007C74B0">
      <w:pPr>
        <w:pStyle w:val="Paragraphedeliste"/>
        <w:numPr>
          <w:ilvl w:val="0"/>
          <w:numId w:val="1"/>
        </w:numPr>
        <w:rPr>
          <w:rFonts w:ascii="Century Gothic" w:hAnsi="Century Gothic"/>
        </w:rPr>
      </w:pPr>
      <w:proofErr w:type="gramStart"/>
      <w:r w:rsidRPr="007C74B0">
        <w:rPr>
          <w:rFonts w:ascii="Century Gothic" w:hAnsi="Century Gothic"/>
          <w:b/>
          <w:bCs/>
        </w:rPr>
        <w:t>rester</w:t>
      </w:r>
      <w:proofErr w:type="gramEnd"/>
      <w:r w:rsidRPr="007C74B0">
        <w:rPr>
          <w:rFonts w:ascii="Century Gothic" w:hAnsi="Century Gothic"/>
          <w:b/>
          <w:bCs/>
        </w:rPr>
        <w:t xml:space="preserve"> en permanence avec le groupe</w:t>
      </w:r>
      <w:r w:rsidRPr="007C74B0">
        <w:rPr>
          <w:rFonts w:ascii="Century Gothic" w:hAnsi="Century Gothic"/>
        </w:rPr>
        <w:t xml:space="preserve"> qui vous aura été confié. </w:t>
      </w:r>
    </w:p>
    <w:p w14:paraId="08A13CC6" w14:textId="495727A9" w:rsidR="007C74B0" w:rsidRPr="007C74B0" w:rsidRDefault="007C74B0" w:rsidP="007C74B0">
      <w:pPr>
        <w:rPr>
          <w:rFonts w:ascii="Century Gothic" w:hAnsi="Century Gothic"/>
        </w:rPr>
      </w:pPr>
      <w:r w:rsidRPr="007C74B0">
        <w:rPr>
          <w:rFonts w:ascii="Century Gothic" w:hAnsi="Century Gothic"/>
        </w:rPr>
        <w:t xml:space="preserve">Vous êtes également les garants du respect de la discipline, des consignes de l’enseignante, du calme et du comportement adapté des enfants. </w:t>
      </w:r>
    </w:p>
    <w:p w14:paraId="04B025CA" w14:textId="2F996127" w:rsidR="007C74B0" w:rsidRDefault="007C74B0" w:rsidP="007C74B0">
      <w:pPr>
        <w:rPr>
          <w:rFonts w:ascii="Century Gothic" w:hAnsi="Century Gothic"/>
        </w:rPr>
      </w:pPr>
      <w:r w:rsidRPr="007C74B0">
        <w:rPr>
          <w:rFonts w:ascii="Century Gothic" w:hAnsi="Century Gothic"/>
        </w:rPr>
        <w:t>En cas de difficulté, il est impératif d’en référer à l’enseignante.</w:t>
      </w:r>
    </w:p>
    <w:p w14:paraId="5A3D6D1E" w14:textId="0B756155" w:rsidR="007C74B0" w:rsidRDefault="007C74B0" w:rsidP="007C74B0">
      <w:pPr>
        <w:rPr>
          <w:rFonts w:ascii="Century Gothic" w:hAnsi="Century Gothic"/>
        </w:rPr>
      </w:pPr>
      <w:r w:rsidRPr="007C74B0">
        <w:rPr>
          <w:rFonts w:ascii="Century Gothic" w:hAnsi="Century Gothic"/>
        </w:rPr>
        <w:t xml:space="preserve">Selon les activités, vous </w:t>
      </w:r>
      <w:r w:rsidRPr="007C74B0">
        <w:rPr>
          <w:rFonts w:ascii="Century Gothic" w:hAnsi="Century Gothic"/>
          <w:b/>
          <w:bCs/>
        </w:rPr>
        <w:t>aiderez tous les enfants à participer et à rester attentifs pour agir, s’exprimer, comprendre.</w:t>
      </w:r>
    </w:p>
    <w:p w14:paraId="4B3ACCCA" w14:textId="77777777" w:rsidR="007C74B0" w:rsidRDefault="007C74B0" w:rsidP="007C74B0">
      <w:pPr>
        <w:rPr>
          <w:rFonts w:ascii="Century Gothic" w:hAnsi="Century Gothic"/>
        </w:rPr>
      </w:pPr>
      <w:r w:rsidRPr="007C74B0">
        <w:rPr>
          <w:rFonts w:ascii="Century Gothic" w:hAnsi="Century Gothic"/>
        </w:rPr>
        <w:t>Nous comptons sur vous pour</w:t>
      </w:r>
      <w:r>
        <w:rPr>
          <w:rFonts w:ascii="Century Gothic" w:hAnsi="Century Gothic"/>
        </w:rPr>
        <w:t> :</w:t>
      </w:r>
    </w:p>
    <w:p w14:paraId="7EF8A539" w14:textId="69151461" w:rsidR="007C74B0" w:rsidRDefault="007C74B0" w:rsidP="007C74B0">
      <w:pPr>
        <w:pStyle w:val="Paragraphedeliste"/>
        <w:numPr>
          <w:ilvl w:val="0"/>
          <w:numId w:val="1"/>
        </w:numPr>
        <w:rPr>
          <w:rFonts w:ascii="Century Gothic" w:hAnsi="Century Gothic"/>
        </w:rPr>
      </w:pPr>
      <w:proofErr w:type="gramStart"/>
      <w:r w:rsidRPr="007C74B0">
        <w:rPr>
          <w:rFonts w:ascii="Century Gothic" w:hAnsi="Century Gothic"/>
        </w:rPr>
        <w:t>ne</w:t>
      </w:r>
      <w:proofErr w:type="gramEnd"/>
      <w:r w:rsidRPr="007C74B0">
        <w:rPr>
          <w:rFonts w:ascii="Century Gothic" w:hAnsi="Century Gothic"/>
        </w:rPr>
        <w:t xml:space="preserve"> pas utiliser votre téléphone</w:t>
      </w:r>
      <w:r>
        <w:rPr>
          <w:rFonts w:ascii="Century Gothic" w:hAnsi="Century Gothic"/>
        </w:rPr>
        <w:t xml:space="preserve"> afin de rester attentif aux enfants,</w:t>
      </w:r>
    </w:p>
    <w:p w14:paraId="794DFE19" w14:textId="1A587845" w:rsidR="007C74B0" w:rsidRDefault="007C74B0" w:rsidP="007C74B0">
      <w:pPr>
        <w:pStyle w:val="Paragraphedeliste"/>
        <w:numPr>
          <w:ilvl w:val="0"/>
          <w:numId w:val="1"/>
        </w:numPr>
        <w:rPr>
          <w:rFonts w:ascii="Century Gothic" w:hAnsi="Century Gothic"/>
        </w:rPr>
      </w:pPr>
      <w:proofErr w:type="gramStart"/>
      <w:r w:rsidRPr="007C74B0">
        <w:rPr>
          <w:rFonts w:ascii="Century Gothic" w:hAnsi="Century Gothic"/>
        </w:rPr>
        <w:t>ne</w:t>
      </w:r>
      <w:proofErr w:type="gramEnd"/>
      <w:r w:rsidRPr="007C74B0">
        <w:rPr>
          <w:rFonts w:ascii="Century Gothic" w:hAnsi="Century Gothic"/>
        </w:rPr>
        <w:t xml:space="preserve"> pas fumer</w:t>
      </w:r>
    </w:p>
    <w:p w14:paraId="2F350EB9" w14:textId="4F0DA46A" w:rsidR="007C74B0" w:rsidRPr="00CB490C" w:rsidRDefault="007C74B0" w:rsidP="007C74B0">
      <w:pPr>
        <w:pStyle w:val="Paragraphedeliste"/>
        <w:numPr>
          <w:ilvl w:val="0"/>
          <w:numId w:val="1"/>
        </w:numPr>
        <w:rPr>
          <w:rFonts w:ascii="Century Gothic" w:hAnsi="Century Gothic"/>
          <w:b/>
          <w:bCs/>
        </w:rPr>
      </w:pPr>
      <w:r w:rsidRPr="007C74B0">
        <w:rPr>
          <w:rFonts w:ascii="Century Gothic" w:hAnsi="Century Gothic"/>
          <w:b/>
          <w:bCs/>
        </w:rPr>
        <w:t>Respecter les données de chacun :  l’accompagnateur ne fait pas de photos d'autres enfants que le sien. Il ne met aucune photo de la sortie sur Internet.</w:t>
      </w:r>
    </w:p>
    <w:p w14:paraId="055A42CA" w14:textId="6AE9C2AA" w:rsidR="007C74B0" w:rsidRDefault="007C74B0" w:rsidP="007C74B0">
      <w:pPr>
        <w:jc w:val="center"/>
        <w:rPr>
          <w:rFonts w:ascii="Century Gothic" w:hAnsi="Century Gothic"/>
          <w:sz w:val="24"/>
          <w:szCs w:val="24"/>
        </w:rPr>
      </w:pPr>
      <w:r w:rsidRPr="007C74B0">
        <w:rPr>
          <w:rFonts w:ascii="Century Gothic" w:hAnsi="Century Gothic"/>
          <w:sz w:val="24"/>
          <w:szCs w:val="24"/>
        </w:rPr>
        <w:t>Sans vous, aucune sortie ne peut avoir lieu et nous vous remercions du temps que vous nous consacrez !</w:t>
      </w:r>
    </w:p>
    <w:p w14:paraId="36AFB7CB" w14:textId="531FDCA6" w:rsidR="007C74B0" w:rsidRPr="007C74B0" w:rsidRDefault="007C74B0" w:rsidP="007C74B0">
      <w:pPr>
        <w:jc w:val="right"/>
        <w:rPr>
          <w:rFonts w:ascii="Century Gothic" w:hAnsi="Century Gothic"/>
          <w:i/>
          <w:iCs/>
          <w:sz w:val="24"/>
          <w:szCs w:val="24"/>
        </w:rPr>
      </w:pPr>
      <w:r w:rsidRPr="007C74B0">
        <w:rPr>
          <w:rFonts w:ascii="Century Gothic" w:hAnsi="Century Gothic"/>
          <w:i/>
          <w:iCs/>
          <w:sz w:val="24"/>
          <w:szCs w:val="24"/>
        </w:rPr>
        <w:t>L’équipe pédagogique</w:t>
      </w:r>
    </w:p>
    <w:p w14:paraId="62E5ABE9" w14:textId="4E7E50E1" w:rsidR="00CB490C" w:rsidRDefault="00CB490C" w:rsidP="007C74B0">
      <w:pPr>
        <w:rPr>
          <w:rFonts w:ascii="Century Gothic" w:hAnsi="Century Gothic"/>
          <w:i/>
          <w:iCs/>
        </w:rPr>
      </w:pPr>
      <w:r w:rsidRPr="00CB490C">
        <w:rPr>
          <w:noProof/>
        </w:rPr>
        <w:drawing>
          <wp:anchor distT="0" distB="0" distL="114300" distR="114300" simplePos="0" relativeHeight="251658240" behindDoc="0" locked="0" layoutInCell="1" allowOverlap="1" wp14:anchorId="5018E678" wp14:editId="7ED68EB9">
            <wp:simplePos x="0" y="0"/>
            <wp:positionH relativeFrom="column">
              <wp:posOffset>1668145</wp:posOffset>
            </wp:positionH>
            <wp:positionV relativeFrom="paragraph">
              <wp:posOffset>9525</wp:posOffset>
            </wp:positionV>
            <wp:extent cx="4076700" cy="1649730"/>
            <wp:effectExtent l="0" t="0" r="0" b="7620"/>
            <wp:wrapThrough wrapText="bothSides">
              <wp:wrapPolygon edited="0">
                <wp:start x="0" y="0"/>
                <wp:lineTo x="0" y="21450"/>
                <wp:lineTo x="21499" y="21450"/>
                <wp:lineTo x="2149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18107" b="4057"/>
                    <a:stretch/>
                  </pic:blipFill>
                  <pic:spPr bwMode="auto">
                    <a:xfrm>
                      <a:off x="0" y="0"/>
                      <a:ext cx="4076700" cy="1649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87D383" w14:textId="411E5C75" w:rsidR="007C74B0" w:rsidRPr="007C74B0" w:rsidRDefault="007C74B0" w:rsidP="007C74B0">
      <w:pPr>
        <w:rPr>
          <w:rFonts w:ascii="Century Gothic" w:hAnsi="Century Gothic"/>
          <w:i/>
          <w:iCs/>
          <w:sz w:val="24"/>
          <w:szCs w:val="24"/>
        </w:rPr>
      </w:pPr>
      <w:r w:rsidRPr="007C74B0">
        <w:rPr>
          <w:rFonts w:ascii="Century Gothic" w:hAnsi="Century Gothic"/>
          <w:i/>
          <w:iCs/>
        </w:rPr>
        <w:t xml:space="preserve">Signature : </w:t>
      </w:r>
    </w:p>
    <w:sectPr w:rsidR="007C74B0" w:rsidRPr="007C74B0" w:rsidSect="00CB490C">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05AB2"/>
    <w:multiLevelType w:val="hybridMultilevel"/>
    <w:tmpl w:val="FCC01416"/>
    <w:lvl w:ilvl="0" w:tplc="830499D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B0"/>
    <w:rsid w:val="00262DA9"/>
    <w:rsid w:val="00633F36"/>
    <w:rsid w:val="00640070"/>
    <w:rsid w:val="007C74B0"/>
    <w:rsid w:val="00CB4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FEB2"/>
  <w15:chartTrackingRefBased/>
  <w15:docId w15:val="{EC5A71DC-8461-4B01-944F-4CA48DA8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C74B0"/>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7C7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1646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MADOC</dc:creator>
  <cp:keywords/>
  <dc:description/>
  <cp:lastModifiedBy>Thomas.Courtin</cp:lastModifiedBy>
  <cp:revision>2</cp:revision>
  <dcterms:created xsi:type="dcterms:W3CDTF">2021-06-09T21:34:00Z</dcterms:created>
  <dcterms:modified xsi:type="dcterms:W3CDTF">2021-06-09T21:34:00Z</dcterms:modified>
</cp:coreProperties>
</file>